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652" w:rsidRDefault="004A7652" w:rsidP="000C0E3D">
      <w:pPr>
        <w:tabs>
          <w:tab w:val="left" w:pos="720"/>
        </w:tabs>
        <w:spacing w:line="240" w:lineRule="auto"/>
        <w:jc w:val="center"/>
        <w:rPr>
          <w:rFonts w:ascii="Times New Roman" w:hAnsi="Times New Roman"/>
          <w:b/>
          <w:sz w:val="24"/>
          <w:szCs w:val="24"/>
          <w:u w:val="single"/>
        </w:rPr>
      </w:pPr>
      <w:r w:rsidRPr="00C65955">
        <w:rPr>
          <w:rFonts w:ascii="Times New Roman" w:hAnsi="Times New Roman"/>
          <w:b/>
          <w:sz w:val="24"/>
          <w:szCs w:val="24"/>
          <w:u w:val="single"/>
        </w:rPr>
        <w:t>9</w:t>
      </w:r>
      <w:r w:rsidRPr="00C65955">
        <w:rPr>
          <w:rFonts w:ascii="Times New Roman" w:hAnsi="Times New Roman"/>
          <w:b/>
          <w:sz w:val="24"/>
          <w:szCs w:val="24"/>
          <w:u w:val="single"/>
          <w:vertAlign w:val="superscript"/>
        </w:rPr>
        <w:t>th</w:t>
      </w:r>
      <w:r w:rsidRPr="00C65955">
        <w:rPr>
          <w:rFonts w:ascii="Times New Roman" w:hAnsi="Times New Roman"/>
          <w:b/>
          <w:sz w:val="24"/>
          <w:szCs w:val="24"/>
          <w:u w:val="single"/>
        </w:rPr>
        <w:t xml:space="preserve"> grade BIOLOGY </w:t>
      </w:r>
      <w:r w:rsidR="007B60B3">
        <w:rPr>
          <w:rFonts w:ascii="Times New Roman" w:hAnsi="Times New Roman"/>
          <w:b/>
          <w:sz w:val="24"/>
          <w:szCs w:val="24"/>
          <w:u w:val="single"/>
        </w:rPr>
        <w:t>ST</w:t>
      </w:r>
      <w:r w:rsidRPr="00C65955">
        <w:rPr>
          <w:rFonts w:ascii="Times New Roman" w:hAnsi="Times New Roman"/>
          <w:b/>
          <w:sz w:val="24"/>
          <w:szCs w:val="24"/>
          <w:u w:val="single"/>
        </w:rPr>
        <w:t>UDY GUIDE</w:t>
      </w:r>
      <w:r>
        <w:rPr>
          <w:rFonts w:ascii="Times New Roman" w:hAnsi="Times New Roman"/>
          <w:b/>
          <w:sz w:val="24"/>
          <w:szCs w:val="24"/>
          <w:u w:val="single"/>
        </w:rPr>
        <w:t xml:space="preserve"> </w:t>
      </w:r>
    </w:p>
    <w:p w:rsidR="00642FB4" w:rsidRPr="00B96E4E" w:rsidRDefault="00642FB4" w:rsidP="00642FB4">
      <w:pPr>
        <w:spacing w:line="240" w:lineRule="auto"/>
        <w:rPr>
          <w:rFonts w:ascii="Times New Roman" w:hAnsi="Times New Roman"/>
          <w:b/>
          <w:i/>
          <w:color w:val="FF0000"/>
          <w:sz w:val="28"/>
          <w:szCs w:val="28"/>
        </w:rPr>
      </w:pPr>
      <w:r w:rsidRPr="00B96E4E">
        <w:rPr>
          <w:rFonts w:ascii="Times New Roman" w:hAnsi="Times New Roman"/>
          <w:b/>
          <w:i/>
          <w:color w:val="FF0000"/>
          <w:sz w:val="28"/>
          <w:szCs w:val="28"/>
        </w:rPr>
        <w:t>Caution – Please use this as reference material only. Read the textbook thoroughly for each of the topics on your review guide.</w:t>
      </w:r>
    </w:p>
    <w:p w:rsidR="004A7652" w:rsidRPr="00C65955" w:rsidRDefault="004A7652" w:rsidP="000C0E3D">
      <w:pPr>
        <w:pStyle w:val="ListParagraph"/>
        <w:numPr>
          <w:ilvl w:val="0"/>
          <w:numId w:val="1"/>
        </w:numPr>
        <w:spacing w:line="240" w:lineRule="auto"/>
        <w:ind w:left="540"/>
        <w:rPr>
          <w:rFonts w:ascii="Times New Roman" w:eastAsia="FangSong" w:hAnsi="Times New Roman"/>
          <w:b/>
          <w:sz w:val="24"/>
          <w:szCs w:val="24"/>
        </w:rPr>
      </w:pPr>
      <w:r w:rsidRPr="00C65955">
        <w:rPr>
          <w:rFonts w:ascii="Times New Roman" w:eastAsia="FangSong" w:hAnsi="Times New Roman"/>
          <w:b/>
          <w:sz w:val="24"/>
          <w:szCs w:val="24"/>
        </w:rPr>
        <w:t xml:space="preserve"> Unifying Themes of Biology:</w:t>
      </w:r>
    </w:p>
    <w:p w:rsidR="004A7652" w:rsidRPr="00C65955" w:rsidRDefault="004A7652" w:rsidP="000C0E3D">
      <w:pPr>
        <w:pStyle w:val="ListParagraph"/>
        <w:numPr>
          <w:ilvl w:val="0"/>
          <w:numId w:val="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Cellular Structure/Function</w:t>
      </w:r>
      <w:r w:rsidRPr="00C65955">
        <w:rPr>
          <w:rFonts w:ascii="Times New Roman" w:eastAsia="FangSong" w:hAnsi="Times New Roman"/>
          <w:sz w:val="24"/>
          <w:szCs w:val="24"/>
        </w:rPr>
        <w:t xml:space="preserve"> - Cell is the smallest unit capable of life’s function.</w:t>
      </w:r>
    </w:p>
    <w:p w:rsidR="004A7652" w:rsidRPr="00C65955" w:rsidRDefault="004A7652" w:rsidP="000C0E3D">
      <w:pPr>
        <w:pStyle w:val="ListParagraph"/>
        <w:numPr>
          <w:ilvl w:val="0"/>
          <w:numId w:val="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Reproduction</w:t>
      </w:r>
      <w:r w:rsidRPr="00C65955">
        <w:rPr>
          <w:rFonts w:ascii="Times New Roman" w:eastAsia="FangSong" w:hAnsi="Times New Roman"/>
          <w:sz w:val="24"/>
          <w:szCs w:val="24"/>
        </w:rPr>
        <w:t xml:space="preserve"> - All living things reproduce. Is essential.</w:t>
      </w:r>
    </w:p>
    <w:p w:rsidR="004A7652" w:rsidRPr="00C65955" w:rsidRDefault="004A7652" w:rsidP="000C0E3D">
      <w:pPr>
        <w:pStyle w:val="ListParagraph"/>
        <w:numPr>
          <w:ilvl w:val="0"/>
          <w:numId w:val="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Metabolism</w:t>
      </w:r>
      <w:r w:rsidRPr="00C65955">
        <w:rPr>
          <w:rFonts w:ascii="Times New Roman" w:eastAsia="FangSong" w:hAnsi="Times New Roman"/>
          <w:sz w:val="24"/>
          <w:szCs w:val="24"/>
        </w:rPr>
        <w:t xml:space="preserve"> - All living things need energy to carry out diff. chem. reactions.</w:t>
      </w:r>
    </w:p>
    <w:p w:rsidR="004A7652" w:rsidRPr="00C65955" w:rsidRDefault="004A7652" w:rsidP="000C0E3D">
      <w:pPr>
        <w:pStyle w:val="ListParagraph"/>
        <w:numPr>
          <w:ilvl w:val="0"/>
          <w:numId w:val="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Homeostasis</w:t>
      </w:r>
      <w:r w:rsidRPr="00C65955">
        <w:rPr>
          <w:rFonts w:ascii="Times New Roman" w:eastAsia="FangSong" w:hAnsi="Times New Roman"/>
          <w:sz w:val="24"/>
          <w:szCs w:val="24"/>
        </w:rPr>
        <w:t xml:space="preserve"> - All living organisms must maintain a stable internal envir</w:t>
      </w:r>
      <w:r w:rsidR="00903A07">
        <w:rPr>
          <w:rFonts w:ascii="Times New Roman" w:eastAsia="FangSong" w:hAnsi="Times New Roman"/>
          <w:sz w:val="24"/>
          <w:szCs w:val="24"/>
        </w:rPr>
        <w:t>onment</w:t>
      </w:r>
      <w:r w:rsidRPr="00C65955">
        <w:rPr>
          <w:rFonts w:ascii="Times New Roman" w:eastAsia="FangSong" w:hAnsi="Times New Roman"/>
          <w:sz w:val="24"/>
          <w:szCs w:val="24"/>
        </w:rPr>
        <w:t>.</w:t>
      </w:r>
    </w:p>
    <w:p w:rsidR="004A7652" w:rsidRPr="00C65955" w:rsidRDefault="004A7652" w:rsidP="000C0E3D">
      <w:pPr>
        <w:pStyle w:val="ListParagraph"/>
        <w:numPr>
          <w:ilvl w:val="0"/>
          <w:numId w:val="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Heredity</w:t>
      </w:r>
      <w:r w:rsidRPr="00C65955">
        <w:rPr>
          <w:rFonts w:ascii="Times New Roman" w:eastAsia="FangSong" w:hAnsi="Times New Roman"/>
          <w:sz w:val="24"/>
          <w:szCs w:val="24"/>
        </w:rPr>
        <w:t xml:space="preserve"> - All living things are able to pass on traits to offspring w/ genes.</w:t>
      </w:r>
    </w:p>
    <w:p w:rsidR="004A7652" w:rsidRPr="00C65955" w:rsidRDefault="004A7652" w:rsidP="000C0E3D">
      <w:pPr>
        <w:pStyle w:val="ListParagraph"/>
        <w:spacing w:line="240" w:lineRule="auto"/>
        <w:rPr>
          <w:rFonts w:ascii="Times New Roman" w:eastAsia="FangSong" w:hAnsi="Times New Roman"/>
          <w:sz w:val="24"/>
          <w:szCs w:val="24"/>
        </w:rPr>
      </w:pPr>
    </w:p>
    <w:p w:rsidR="001279E6" w:rsidRDefault="004A7652" w:rsidP="001279E6">
      <w:pPr>
        <w:rPr>
          <w:rFonts w:ascii="Times New Roman" w:hAnsi="Times New Roman"/>
          <w:color w:val="333333"/>
          <w:sz w:val="24"/>
          <w:szCs w:val="24"/>
        </w:rPr>
      </w:pPr>
      <w:r w:rsidRPr="002F1E0B">
        <w:rPr>
          <w:rFonts w:ascii="Times New Roman" w:hAnsi="Times New Roman"/>
          <w:b/>
          <w:color w:val="333333"/>
          <w:sz w:val="24"/>
          <w:szCs w:val="24"/>
        </w:rPr>
        <w:t>Cancer</w:t>
      </w:r>
      <w:r w:rsidRPr="00C65955">
        <w:rPr>
          <w:rFonts w:ascii="Times New Roman" w:hAnsi="Times New Roman"/>
          <w:color w:val="333333"/>
          <w:sz w:val="24"/>
          <w:szCs w:val="24"/>
        </w:rPr>
        <w:br/>
        <w:t>Another fatal disease in which cells have no stop function and keep replicating endlessly</w:t>
      </w:r>
      <w:r w:rsidR="00C43BC1">
        <w:rPr>
          <w:rFonts w:ascii="Times New Roman" w:hAnsi="Times New Roman"/>
          <w:color w:val="333333"/>
          <w:sz w:val="24"/>
          <w:szCs w:val="24"/>
        </w:rPr>
        <w:t>.</w:t>
      </w:r>
      <w:r w:rsidRPr="00C65955">
        <w:rPr>
          <w:rFonts w:ascii="Times New Roman" w:hAnsi="Times New Roman"/>
          <w:color w:val="333333"/>
          <w:sz w:val="24"/>
          <w:szCs w:val="24"/>
        </w:rPr>
        <w:t xml:space="preserve"> Nowadays we know how to avoid many kinds of cancer, but there are several kinds to which we don’t know a cause nor a cure. For example, you should just simply not smoke to avoid lung cancer and wear sunscreen to avoid skin cancer.</w:t>
      </w:r>
    </w:p>
    <w:p w:rsidR="004A7652" w:rsidRPr="00C65955" w:rsidRDefault="004A7652" w:rsidP="002F1E0B">
      <w:pPr>
        <w:rPr>
          <w:rFonts w:ascii="Times New Roman" w:eastAsia="FangSong" w:hAnsi="Times New Roman"/>
          <w:b/>
          <w:sz w:val="24"/>
          <w:szCs w:val="24"/>
        </w:rPr>
      </w:pPr>
      <w:r w:rsidRPr="002F1E0B">
        <w:rPr>
          <w:rFonts w:ascii="Times New Roman" w:hAnsi="Times New Roman"/>
          <w:b/>
          <w:color w:val="333333"/>
          <w:sz w:val="24"/>
          <w:szCs w:val="24"/>
        </w:rPr>
        <w:t>Gene therapy</w:t>
      </w:r>
      <w:r w:rsidRPr="00C65955">
        <w:rPr>
          <w:rFonts w:ascii="Times New Roman" w:hAnsi="Times New Roman"/>
          <w:color w:val="333333"/>
          <w:sz w:val="24"/>
          <w:szCs w:val="24"/>
        </w:rPr>
        <w:br/>
        <w:t>this process where doctors remove the affected gene and replace it with a working version of it. It is used to cure cystic fibrosis, a disease where mucus clogs up many of the body’s vital organs.</w:t>
      </w:r>
      <w:r w:rsidRPr="00C65955">
        <w:rPr>
          <w:rFonts w:ascii="Times New Roman" w:hAnsi="Times New Roman"/>
          <w:color w:val="333333"/>
          <w:sz w:val="24"/>
          <w:szCs w:val="24"/>
        </w:rPr>
        <w:br/>
      </w:r>
      <w:r w:rsidRPr="00C65955">
        <w:rPr>
          <w:rFonts w:ascii="Times New Roman" w:eastAsia="FangSong" w:hAnsi="Times New Roman"/>
          <w:b/>
          <w:sz w:val="24"/>
          <w:szCs w:val="24"/>
        </w:rPr>
        <w:t xml:space="preserve"> Stages of Scientific Investigation:</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Collect Observations</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Ask a Question</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Form a Hypothesis</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Make a Prediction</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Test the Hypothesis</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Analyze Results</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Draw Conclusions</w:t>
      </w:r>
    </w:p>
    <w:p w:rsidR="004A7652" w:rsidRPr="00C65955" w:rsidRDefault="004A7652" w:rsidP="000C0E3D">
      <w:pPr>
        <w:pStyle w:val="ListParagraph"/>
        <w:numPr>
          <w:ilvl w:val="0"/>
          <w:numId w:val="4"/>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Construct a Theory</w:t>
      </w:r>
    </w:p>
    <w:p w:rsidR="004A7652" w:rsidRPr="00C65955" w:rsidRDefault="004A7652" w:rsidP="000C0E3D">
      <w:pPr>
        <w:pStyle w:val="ListParagraph"/>
        <w:rPr>
          <w:rFonts w:ascii="Times New Roman" w:eastAsia="FangSong" w:hAnsi="Times New Roman"/>
          <w:sz w:val="24"/>
          <w:szCs w:val="24"/>
        </w:rPr>
      </w:pPr>
    </w:p>
    <w:p w:rsidR="004A7652" w:rsidRPr="00642FB4" w:rsidRDefault="004A7652" w:rsidP="00642FB4">
      <w:pPr>
        <w:pStyle w:val="NoSpacing"/>
        <w:rPr>
          <w:rFonts w:eastAsia="FangSong"/>
        </w:rPr>
      </w:pPr>
      <w:r w:rsidRPr="00C65955">
        <w:rPr>
          <w:rFonts w:eastAsia="FangSong"/>
          <w:b/>
          <w:u w:val="single"/>
        </w:rPr>
        <w:t>4.</w:t>
      </w:r>
      <w:r w:rsidR="00B96E4E">
        <w:rPr>
          <w:rFonts w:eastAsia="FangSong"/>
          <w:b/>
          <w:u w:val="single"/>
        </w:rPr>
        <w:t xml:space="preserve"> </w:t>
      </w:r>
      <w:r w:rsidRPr="00642FB4">
        <w:rPr>
          <w:rFonts w:eastAsia="FangSong"/>
        </w:rPr>
        <w:t>Atoms - Smallest unit of matter that cannot be broken down by chemical means.</w:t>
      </w:r>
    </w:p>
    <w:p w:rsidR="004A7652" w:rsidRPr="00642FB4" w:rsidRDefault="00642FB4" w:rsidP="00642FB4">
      <w:pPr>
        <w:pStyle w:val="NoSpacing"/>
        <w:rPr>
          <w:rFonts w:eastAsia="FangSong"/>
        </w:rPr>
      </w:pPr>
      <w:r>
        <w:rPr>
          <w:rFonts w:eastAsia="FangSong"/>
        </w:rPr>
        <w:t xml:space="preserve"> </w:t>
      </w:r>
      <w:r w:rsidR="004A7652" w:rsidRPr="00642FB4">
        <w:rPr>
          <w:rFonts w:eastAsia="FangSong"/>
        </w:rPr>
        <w:t>Subatomic Particles - Electrons, protons, neutrons. Particles smaller than atoms.</w:t>
      </w:r>
    </w:p>
    <w:p w:rsidR="004A7652" w:rsidRPr="00642FB4" w:rsidRDefault="004A7652" w:rsidP="00642FB4">
      <w:pPr>
        <w:pStyle w:val="NoSpacing"/>
        <w:rPr>
          <w:rFonts w:eastAsia="FangSong"/>
        </w:rPr>
      </w:pPr>
      <w:r w:rsidRPr="00642FB4">
        <w:rPr>
          <w:rFonts w:eastAsia="FangSong"/>
        </w:rPr>
        <w:t xml:space="preserve"> Elements - Pure subs. made of only one kind of atom.</w:t>
      </w:r>
    </w:p>
    <w:p w:rsidR="004A7652" w:rsidRPr="00642FB4" w:rsidRDefault="004A7652" w:rsidP="00642FB4">
      <w:pPr>
        <w:pStyle w:val="NoSpacing"/>
        <w:rPr>
          <w:rFonts w:eastAsia="FangSong"/>
        </w:rPr>
      </w:pPr>
      <w:r w:rsidRPr="00642FB4">
        <w:rPr>
          <w:rFonts w:eastAsia="FangSong"/>
        </w:rPr>
        <w:t xml:space="preserve"> Isotopes - Atom w/ diff. number of protons and neutrons.</w:t>
      </w:r>
      <w:r w:rsidR="00642FB4">
        <w:rPr>
          <w:rFonts w:eastAsia="FangSong"/>
        </w:rPr>
        <w:t xml:space="preserve"> </w:t>
      </w:r>
      <w:r w:rsidRPr="00642FB4">
        <w:rPr>
          <w:rFonts w:eastAsia="FangSong"/>
        </w:rPr>
        <w:t>e.g. C13, C14</w:t>
      </w:r>
    </w:p>
    <w:p w:rsidR="004A7652" w:rsidRPr="00642FB4" w:rsidRDefault="004A7652" w:rsidP="00642FB4">
      <w:pPr>
        <w:pStyle w:val="NoSpacing"/>
        <w:rPr>
          <w:rFonts w:eastAsia="FangSong"/>
        </w:rPr>
      </w:pPr>
      <w:r w:rsidRPr="00642FB4">
        <w:rPr>
          <w:rFonts w:eastAsia="FangSong"/>
        </w:rPr>
        <w:t xml:space="preserve"> Molecules - Group of atoms held together by covalent bonds.</w:t>
      </w:r>
    </w:p>
    <w:p w:rsidR="004A7652" w:rsidRPr="00642FB4" w:rsidRDefault="004A7652" w:rsidP="00642FB4">
      <w:pPr>
        <w:pStyle w:val="NoSpacing"/>
        <w:rPr>
          <w:rFonts w:eastAsia="FangSong"/>
        </w:rPr>
      </w:pPr>
      <w:r w:rsidRPr="00642FB4">
        <w:rPr>
          <w:rFonts w:eastAsia="FangSong"/>
        </w:rPr>
        <w:t xml:space="preserve"> Compounds - Sub. made of the joined atoms of 2+ diff. elements.</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6112BA">
      <w:pPr>
        <w:pStyle w:val="ListParagraph"/>
        <w:spacing w:line="240" w:lineRule="auto"/>
        <w:ind w:left="0"/>
        <w:rPr>
          <w:rFonts w:ascii="Times New Roman" w:eastAsia="FangSong" w:hAnsi="Times New Roman"/>
          <w:sz w:val="24"/>
          <w:szCs w:val="24"/>
        </w:rPr>
      </w:pPr>
      <w:r w:rsidRPr="00C65955">
        <w:rPr>
          <w:rFonts w:ascii="Times New Roman" w:eastAsia="FangSong" w:hAnsi="Times New Roman"/>
          <w:b/>
          <w:sz w:val="24"/>
          <w:szCs w:val="24"/>
        </w:rPr>
        <w:t xml:space="preserve"> 5</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Acids</w:t>
      </w:r>
      <w:r w:rsidRPr="00C65955">
        <w:rPr>
          <w:rFonts w:ascii="Times New Roman" w:eastAsia="FangSong" w:hAnsi="Times New Roman"/>
          <w:sz w:val="24"/>
          <w:szCs w:val="24"/>
        </w:rPr>
        <w:t xml:space="preserve"> - Compounds that form hydrogen ions when dissolved in water. (Lemon, Vinegar)</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6112BA">
      <w:pPr>
        <w:pStyle w:val="ListParagraph"/>
        <w:spacing w:line="240" w:lineRule="auto"/>
        <w:ind w:left="0"/>
        <w:rPr>
          <w:rFonts w:ascii="Times New Roman" w:eastAsia="FangSong" w:hAnsi="Times New Roman"/>
          <w:sz w:val="24"/>
          <w:szCs w:val="24"/>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Bases</w:t>
      </w:r>
      <w:r w:rsidRPr="00C65955">
        <w:rPr>
          <w:rFonts w:ascii="Times New Roman" w:eastAsia="FangSong" w:hAnsi="Times New Roman"/>
          <w:sz w:val="24"/>
          <w:szCs w:val="24"/>
        </w:rPr>
        <w:t xml:space="preserve"> - Compounds that form hydroxide ions when dissolved in water. (Ammonia)</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6112BA">
      <w:pPr>
        <w:pStyle w:val="ListParagraph"/>
        <w:spacing w:line="240" w:lineRule="auto"/>
        <w:ind w:left="0"/>
        <w:rPr>
          <w:rFonts w:ascii="Times New Roman" w:eastAsia="FangSong" w:hAnsi="Times New Roman"/>
          <w:sz w:val="24"/>
          <w:szCs w:val="24"/>
        </w:rPr>
      </w:pPr>
      <w:r w:rsidRPr="00C65955">
        <w:rPr>
          <w:rFonts w:ascii="Times New Roman" w:eastAsia="FangSong" w:hAnsi="Times New Roman"/>
          <w:sz w:val="24"/>
          <w:szCs w:val="24"/>
        </w:rPr>
        <w:lastRenderedPageBreak/>
        <w:t xml:space="preserve"> </w:t>
      </w:r>
      <w:r w:rsidRPr="00C65955">
        <w:rPr>
          <w:rFonts w:ascii="Times New Roman" w:eastAsia="FangSong" w:hAnsi="Times New Roman"/>
          <w:sz w:val="24"/>
          <w:szCs w:val="24"/>
          <w:u w:val="single"/>
        </w:rPr>
        <w:t>Buffers</w:t>
      </w:r>
      <w:r w:rsidRPr="00C65955">
        <w:rPr>
          <w:rFonts w:ascii="Times New Roman" w:eastAsia="FangSong" w:hAnsi="Times New Roman"/>
          <w:sz w:val="24"/>
          <w:szCs w:val="24"/>
        </w:rPr>
        <w:t xml:space="preserve"> - Keep pH of a solution from changing too much when an acid or bas is added.</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6112BA">
      <w:pPr>
        <w:pStyle w:val="ListParagraph"/>
        <w:spacing w:line="240" w:lineRule="auto"/>
        <w:ind w:left="0"/>
        <w:rPr>
          <w:rFonts w:ascii="Times New Roman" w:eastAsia="FangSong" w:hAnsi="Times New Roman"/>
          <w:sz w:val="24"/>
          <w:szCs w:val="24"/>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pH</w:t>
      </w:r>
      <w:r w:rsidRPr="00C65955">
        <w:rPr>
          <w:rFonts w:ascii="Times New Roman" w:eastAsia="FangSong" w:hAnsi="Times New Roman"/>
          <w:sz w:val="24"/>
          <w:szCs w:val="24"/>
        </w:rPr>
        <w:t xml:space="preserve"> - Value used to express the acidity or alkalinity of a solution.</w:t>
      </w:r>
    </w:p>
    <w:p w:rsidR="004A7652" w:rsidRPr="00C65955" w:rsidRDefault="004A7652" w:rsidP="009E2CBC">
      <w:pPr>
        <w:rPr>
          <w:rFonts w:ascii="Times New Roman" w:hAnsi="Times New Roman"/>
          <w:sz w:val="24"/>
          <w:szCs w:val="24"/>
        </w:rPr>
      </w:pPr>
      <w:r w:rsidRPr="00C65955">
        <w:rPr>
          <w:rFonts w:ascii="Times New Roman" w:hAnsi="Times New Roman"/>
          <w:sz w:val="24"/>
          <w:szCs w:val="24"/>
        </w:rPr>
        <w:t xml:space="preserve">Ex: Lemon has a pH value of 2. Hand soap has a pH value of 10. And Household Ammonia has a pH value of </w:t>
      </w:r>
    </w:p>
    <w:p w:rsidR="004A7652" w:rsidRPr="00C65955" w:rsidRDefault="004A7652" w:rsidP="009E2CBC">
      <w:pPr>
        <w:rPr>
          <w:rFonts w:ascii="Times New Roman" w:hAnsi="Times New Roman"/>
          <w:sz w:val="24"/>
          <w:szCs w:val="24"/>
        </w:rPr>
      </w:pPr>
      <w:r w:rsidRPr="00C65955">
        <w:rPr>
          <w:rFonts w:ascii="Times New Roman" w:eastAsia="FangSong" w:hAnsi="Times New Roman"/>
          <w:b/>
          <w:sz w:val="24"/>
          <w:szCs w:val="24"/>
        </w:rPr>
        <w:t xml:space="preserve">6.  </w:t>
      </w:r>
      <w:r w:rsidRPr="00C65955">
        <w:rPr>
          <w:rFonts w:ascii="Times New Roman" w:hAnsi="Times New Roman"/>
          <w:b/>
          <w:sz w:val="24"/>
          <w:szCs w:val="24"/>
        </w:rPr>
        <w:t>Biomolecules</w:t>
      </w:r>
      <w:r w:rsidRPr="00C65955">
        <w:rPr>
          <w:rFonts w:ascii="Times New Roman" w:hAnsi="Times New Roman"/>
          <w:sz w:val="24"/>
          <w:szCs w:val="24"/>
        </w:rPr>
        <w:t xml:space="preserve">- an organic molecule and especially a macromolecule in living organisms Ex: Lipids, Nucleic Acids, Proteins, Carbohydrates. </w:t>
      </w:r>
    </w:p>
    <w:p w:rsidR="004A7652" w:rsidRPr="00C65955" w:rsidRDefault="004A7652" w:rsidP="009E2CBC">
      <w:pPr>
        <w:rPr>
          <w:rFonts w:ascii="Times New Roman" w:hAnsi="Times New Roman"/>
          <w:sz w:val="24"/>
          <w:szCs w:val="24"/>
        </w:rPr>
      </w:pPr>
      <w:r w:rsidRPr="00C65955">
        <w:rPr>
          <w:rFonts w:ascii="Times New Roman" w:hAnsi="Times New Roman"/>
          <w:b/>
          <w:sz w:val="24"/>
          <w:szCs w:val="24"/>
        </w:rPr>
        <w:t>Carbohydrates</w:t>
      </w:r>
      <w:r w:rsidRPr="00C65955">
        <w:rPr>
          <w:rFonts w:ascii="Times New Roman" w:hAnsi="Times New Roman"/>
          <w:sz w:val="24"/>
          <w:szCs w:val="24"/>
        </w:rPr>
        <w:t>: organic compounds made of carbon, hydrogen, and oxygen atoms in the proportion of 1:2:1.</w:t>
      </w:r>
      <w:r w:rsidR="00C63374">
        <w:rPr>
          <w:rFonts w:ascii="Times New Roman" w:hAnsi="Times New Roman"/>
          <w:sz w:val="24"/>
          <w:szCs w:val="24"/>
        </w:rPr>
        <w:t>A monomer of carbohydrate is called monosaccharide.</w:t>
      </w:r>
      <w:r w:rsidRPr="00C65955">
        <w:rPr>
          <w:rFonts w:ascii="Times New Roman" w:hAnsi="Times New Roman"/>
          <w:sz w:val="24"/>
          <w:szCs w:val="24"/>
        </w:rPr>
        <w:t xml:space="preserve"> They are the Key source of energy, and they’re found in most foods. Ex: B</w:t>
      </w:r>
      <w:r w:rsidR="002F1E0B">
        <w:rPr>
          <w:rFonts w:ascii="Times New Roman" w:hAnsi="Times New Roman"/>
          <w:sz w:val="24"/>
          <w:szCs w:val="24"/>
        </w:rPr>
        <w:t>read</w:t>
      </w:r>
      <w:r w:rsidRPr="00C65955">
        <w:rPr>
          <w:rFonts w:ascii="Times New Roman" w:hAnsi="Times New Roman"/>
          <w:sz w:val="24"/>
          <w:szCs w:val="24"/>
        </w:rPr>
        <w:t>, Potatoe</w:t>
      </w:r>
      <w:r w:rsidR="002F1E0B">
        <w:rPr>
          <w:rFonts w:ascii="Times New Roman" w:hAnsi="Times New Roman"/>
          <w:sz w:val="24"/>
          <w:szCs w:val="24"/>
        </w:rPr>
        <w:t>s</w:t>
      </w:r>
      <w:r w:rsidRPr="00C65955">
        <w:rPr>
          <w:rFonts w:ascii="Times New Roman" w:hAnsi="Times New Roman"/>
          <w:sz w:val="24"/>
          <w:szCs w:val="24"/>
        </w:rPr>
        <w:t xml:space="preserve">, Soda. </w:t>
      </w:r>
      <w:r w:rsidR="00B96E4E">
        <w:rPr>
          <w:rFonts w:ascii="Arial" w:hAnsi="Arial" w:cs="Arial"/>
          <w:noProof/>
          <w:color w:val="0000FF"/>
          <w:sz w:val="27"/>
          <w:szCs w:val="27"/>
          <w:shd w:val="clear" w:color="auto" w:fill="CCCCCC"/>
        </w:rPr>
        <w:drawing>
          <wp:inline distT="0" distB="0" distL="0" distR="0">
            <wp:extent cx="2137410" cy="2137410"/>
            <wp:effectExtent l="0" t="0" r="0" b="0"/>
            <wp:docPr id="8" name="Picture 2" descr="https://encrypted-tbn3.gstatic.com/images?q=tbn:ANd9GcT1inoFW_7fzTldSdt3mQ5ok9cxciJVYfYLQ7EUAs4kGcMWJLAj8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1inoFW_7fzTldSdt3mQ5ok9cxciJVYfYLQ7EUAs4kGcMWJLAj8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C65955">
        <w:rPr>
          <w:rFonts w:ascii="Times New Roman" w:hAnsi="Times New Roman"/>
          <w:sz w:val="24"/>
          <w:szCs w:val="24"/>
        </w:rPr>
        <w:br/>
      </w:r>
    </w:p>
    <w:p w:rsidR="002F1E0B" w:rsidRDefault="004A7652" w:rsidP="009E2CBC">
      <w:pPr>
        <w:rPr>
          <w:rFonts w:ascii="Times New Roman" w:hAnsi="Times New Roman"/>
          <w:sz w:val="24"/>
          <w:szCs w:val="24"/>
        </w:rPr>
      </w:pPr>
      <w:r w:rsidRPr="00C65955">
        <w:rPr>
          <w:rFonts w:ascii="Times New Roman" w:hAnsi="Times New Roman"/>
          <w:b/>
          <w:sz w:val="24"/>
          <w:szCs w:val="24"/>
        </w:rPr>
        <w:t>Lipids</w:t>
      </w:r>
      <w:r w:rsidRPr="00C65955">
        <w:rPr>
          <w:rFonts w:ascii="Times New Roman" w:hAnsi="Times New Roman"/>
          <w:sz w:val="24"/>
          <w:szCs w:val="24"/>
        </w:rPr>
        <w:t xml:space="preserve">- nonpolar molecules that are not soluble or mostly insoluble in water. They are an important part of the structure and functioning of cell membrane. Ex: Fats: glycerol and fatty acids, Steroids, and Cholesterol. </w:t>
      </w:r>
    </w:p>
    <w:p w:rsidR="004A7652" w:rsidRPr="00C65955" w:rsidRDefault="00B96E4E" w:rsidP="009E2CBC">
      <w:pPr>
        <w:rPr>
          <w:rFonts w:ascii="Times New Roman" w:hAnsi="Times New Roman"/>
          <w:sz w:val="24"/>
          <w:szCs w:val="24"/>
        </w:rPr>
      </w:pPr>
      <w:r>
        <w:rPr>
          <w:rFonts w:ascii="Arial" w:hAnsi="Arial" w:cs="Arial"/>
          <w:noProof/>
          <w:color w:val="0000FF"/>
          <w:sz w:val="27"/>
          <w:szCs w:val="27"/>
          <w:shd w:val="clear" w:color="auto" w:fill="CCCCCC"/>
        </w:rPr>
        <w:drawing>
          <wp:inline distT="0" distB="0" distL="0" distR="0">
            <wp:extent cx="2339340" cy="1947545"/>
            <wp:effectExtent l="0" t="0" r="0" b="0"/>
            <wp:docPr id="9" name="Picture 3" descr="https://encrypted-tbn0.gstatic.com/images?q=tbn:ANd9GcR_4nD3KsInro4FlGChYV8MUZOTib8mfLH5hxTvWZpB5P0fhjN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_4nD3KsInro4FlGChYV8MUZOTib8mfLH5hxTvWZpB5P0fhjN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9340" cy="1947545"/>
                    </a:xfrm>
                    <a:prstGeom prst="rect">
                      <a:avLst/>
                    </a:prstGeom>
                    <a:noFill/>
                    <a:ln>
                      <a:noFill/>
                    </a:ln>
                  </pic:spPr>
                </pic:pic>
              </a:graphicData>
            </a:graphic>
          </wp:inline>
        </w:drawing>
      </w:r>
      <w:r w:rsidR="004A7652" w:rsidRPr="00C65955">
        <w:rPr>
          <w:rFonts w:ascii="Times New Roman" w:hAnsi="Times New Roman"/>
          <w:sz w:val="24"/>
          <w:szCs w:val="24"/>
        </w:rPr>
        <w:br/>
      </w:r>
    </w:p>
    <w:p w:rsidR="004A7652" w:rsidRDefault="004A7652" w:rsidP="009E2CBC">
      <w:pPr>
        <w:rPr>
          <w:rFonts w:ascii="Times New Roman" w:hAnsi="Times New Roman"/>
          <w:sz w:val="24"/>
          <w:szCs w:val="24"/>
        </w:rPr>
      </w:pPr>
      <w:r w:rsidRPr="00C65955">
        <w:rPr>
          <w:rFonts w:ascii="Times New Roman" w:hAnsi="Times New Roman"/>
          <w:b/>
          <w:sz w:val="24"/>
          <w:szCs w:val="24"/>
        </w:rPr>
        <w:lastRenderedPageBreak/>
        <w:t>Proteins</w:t>
      </w:r>
      <w:r w:rsidRPr="00C65955">
        <w:rPr>
          <w:rFonts w:ascii="Times New Roman" w:hAnsi="Times New Roman"/>
          <w:sz w:val="24"/>
          <w:szCs w:val="24"/>
        </w:rPr>
        <w:t>- usually a large molecule formed by linked smaller molecules called amino acids. Twenty different amino acids are found in proteins. Proteins called antibodies help your body defend against infection. Proteins called have important structural functions. And other proteins are enzymes and promote chemical reactions. Ex: Hemoglobin and keratin(in nails), collagen(in skin)</w:t>
      </w:r>
    </w:p>
    <w:p w:rsidR="006756CE" w:rsidRDefault="00B96E4E" w:rsidP="009E2CBC">
      <w:r>
        <w:rPr>
          <w:noProof/>
          <w:color w:val="0000FF"/>
        </w:rPr>
        <w:drawing>
          <wp:inline distT="0" distB="0" distL="0" distR="0">
            <wp:extent cx="1899920" cy="2861945"/>
            <wp:effectExtent l="0" t="0" r="0" b="0"/>
            <wp:docPr id="10" name="irc_mi" descr="http://www.ausetute.com.au/images/lysozyme.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etute.com.au/images/lysozyme.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920" cy="2861945"/>
                    </a:xfrm>
                    <a:prstGeom prst="rect">
                      <a:avLst/>
                    </a:prstGeom>
                    <a:noFill/>
                    <a:ln>
                      <a:noFill/>
                    </a:ln>
                  </pic:spPr>
                </pic:pic>
              </a:graphicData>
            </a:graphic>
          </wp:inline>
        </w:drawing>
      </w:r>
    </w:p>
    <w:p w:rsidR="004A7652" w:rsidRDefault="004A7652" w:rsidP="00236D14">
      <w:pPr>
        <w:pStyle w:val="ListParagraph"/>
        <w:tabs>
          <w:tab w:val="left" w:pos="540"/>
        </w:tabs>
        <w:ind w:left="0"/>
        <w:rPr>
          <w:rFonts w:ascii="Times New Roman" w:hAnsi="Times New Roman"/>
          <w:sz w:val="24"/>
          <w:szCs w:val="24"/>
        </w:rPr>
      </w:pPr>
      <w:r w:rsidRPr="00C65955">
        <w:rPr>
          <w:rFonts w:ascii="Times New Roman" w:hAnsi="Times New Roman"/>
          <w:b/>
          <w:sz w:val="24"/>
          <w:szCs w:val="24"/>
        </w:rPr>
        <w:t>Nucleic Acids</w:t>
      </w:r>
      <w:r w:rsidRPr="00C65955">
        <w:rPr>
          <w:rFonts w:ascii="Times New Roman" w:hAnsi="Times New Roman"/>
          <w:sz w:val="24"/>
          <w:szCs w:val="24"/>
        </w:rPr>
        <w:t xml:space="preserve">- a long chain of smaller molecules called nucleotides. Ex: There are two types of nucleic acids, RNA and DNA. </w:t>
      </w:r>
    </w:p>
    <w:p w:rsidR="002F1E0B" w:rsidRDefault="002F1E0B" w:rsidP="00236D14">
      <w:pPr>
        <w:pStyle w:val="ListParagraph"/>
        <w:tabs>
          <w:tab w:val="left" w:pos="540"/>
        </w:tabs>
        <w:ind w:left="0"/>
      </w:pPr>
    </w:p>
    <w:p w:rsidR="006756CE" w:rsidRDefault="00B96E4E" w:rsidP="00236D14">
      <w:pPr>
        <w:pStyle w:val="ListParagraph"/>
        <w:tabs>
          <w:tab w:val="left" w:pos="540"/>
        </w:tabs>
        <w:ind w:left="0"/>
      </w:pPr>
      <w:r>
        <w:rPr>
          <w:noProof/>
          <w:color w:val="0000FF"/>
        </w:rPr>
        <w:drawing>
          <wp:inline distT="0" distB="0" distL="0" distR="0">
            <wp:extent cx="4358005" cy="3432175"/>
            <wp:effectExtent l="0" t="0" r="0" b="0"/>
            <wp:docPr id="11" name="irc_mi" descr="http://www.nature.com/scitable/nated/content/24203/sadava_3_23_FULL.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e.com/scitable/nated/content/24203/sadava_3_23_FULL.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8005" cy="3432175"/>
                    </a:xfrm>
                    <a:prstGeom prst="rect">
                      <a:avLst/>
                    </a:prstGeom>
                    <a:noFill/>
                    <a:ln>
                      <a:noFill/>
                    </a:ln>
                  </pic:spPr>
                </pic:pic>
              </a:graphicData>
            </a:graphic>
          </wp:inline>
        </w:drawing>
      </w:r>
    </w:p>
    <w:p w:rsidR="004A7652" w:rsidRDefault="004A7652" w:rsidP="00236D14">
      <w:pPr>
        <w:pStyle w:val="ListParagraph"/>
        <w:tabs>
          <w:tab w:val="left" w:pos="540"/>
        </w:tabs>
        <w:ind w:left="0"/>
        <w:rPr>
          <w:rFonts w:ascii="Times New Roman" w:eastAsia="FangSong" w:hAnsi="Times New Roman"/>
          <w:sz w:val="24"/>
          <w:szCs w:val="24"/>
        </w:rPr>
      </w:pPr>
      <w:r w:rsidRPr="00C65955">
        <w:rPr>
          <w:rFonts w:ascii="Times New Roman" w:hAnsi="Times New Roman"/>
          <w:b/>
          <w:bCs/>
          <w:sz w:val="24"/>
          <w:szCs w:val="24"/>
        </w:rPr>
        <w:lastRenderedPageBreak/>
        <w:t>7. Enzymes -</w:t>
      </w:r>
      <w:r w:rsidRPr="00C65955">
        <w:rPr>
          <w:rFonts w:ascii="Times New Roman" w:eastAsia="FangSong" w:hAnsi="Times New Roman"/>
          <w:sz w:val="24"/>
          <w:szCs w:val="24"/>
        </w:rPr>
        <w:t xml:space="preserve"> Substance that increases the speed of chemical reactions.</w:t>
      </w:r>
    </w:p>
    <w:p w:rsidR="002F1E0B" w:rsidRDefault="002F1E0B" w:rsidP="00236D14">
      <w:pPr>
        <w:pStyle w:val="NormalWeb"/>
        <w:rPr>
          <w:b/>
          <w:bCs/>
        </w:rPr>
      </w:pPr>
    </w:p>
    <w:p w:rsidR="00B96E4E" w:rsidRDefault="00B96E4E" w:rsidP="00236D14">
      <w:pPr>
        <w:pStyle w:val="NormalWeb"/>
        <w:rPr>
          <w:b/>
          <w:bCs/>
        </w:rPr>
      </w:pPr>
      <w:r>
        <w:rPr>
          <w:rFonts w:ascii="Arial" w:hAnsi="Arial" w:cs="Arial"/>
          <w:noProof/>
          <w:color w:val="0000FF"/>
          <w:sz w:val="27"/>
          <w:szCs w:val="27"/>
          <w:shd w:val="clear" w:color="auto" w:fill="CCCCCC"/>
        </w:rPr>
        <w:drawing>
          <wp:inline distT="0" distB="0" distL="0" distR="0" wp14:anchorId="01B00A83" wp14:editId="598FEA8D">
            <wp:extent cx="3301365" cy="1377315"/>
            <wp:effectExtent l="0" t="0" r="0" b="0"/>
            <wp:docPr id="12" name="Picture 1" descr="https://encrypted-tbn0.gstatic.com/images?q=tbn:ANd9GcQCnRvFJYpUqTfF-4GyMQvcDMC3XGZyEysr2Tv57fgJUqyiqQl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CnRvFJYpUqTfF-4GyMQvcDMC3XGZyEysr2Tv57fgJUqyiqQl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365" cy="1377315"/>
                    </a:xfrm>
                    <a:prstGeom prst="rect">
                      <a:avLst/>
                    </a:prstGeom>
                    <a:noFill/>
                    <a:ln>
                      <a:noFill/>
                    </a:ln>
                  </pic:spPr>
                </pic:pic>
              </a:graphicData>
            </a:graphic>
          </wp:inline>
        </w:drawing>
      </w:r>
    </w:p>
    <w:p w:rsidR="004A7652" w:rsidRDefault="004A7652" w:rsidP="00236D14">
      <w:pPr>
        <w:pStyle w:val="NormalWeb"/>
      </w:pPr>
      <w:r w:rsidRPr="00C65955">
        <w:rPr>
          <w:b/>
          <w:bCs/>
        </w:rPr>
        <w:t>Properties</w:t>
      </w:r>
    </w:p>
    <w:p w:rsidR="004A7652" w:rsidRPr="00C65955" w:rsidRDefault="004A7652" w:rsidP="00236D14">
      <w:pPr>
        <w:pStyle w:val="NormalWeb"/>
      </w:pPr>
      <w:r w:rsidRPr="00C65955">
        <w:rPr>
          <w:b/>
          <w:bCs/>
        </w:rPr>
        <w:t xml:space="preserve">A) </w:t>
      </w:r>
      <w:r w:rsidRPr="00C65955">
        <w:t>Just proteins</w:t>
      </w:r>
    </w:p>
    <w:p w:rsidR="004A7652" w:rsidRPr="00C65955" w:rsidRDefault="004A7652" w:rsidP="00236D14">
      <w:pPr>
        <w:pStyle w:val="NormalWeb"/>
      </w:pPr>
      <w:r w:rsidRPr="00C65955">
        <w:rPr>
          <w:b/>
          <w:bCs/>
        </w:rPr>
        <w:t xml:space="preserve">B) </w:t>
      </w:r>
      <w:r w:rsidRPr="00C65955">
        <w:t>Substances that speed up chemical reactions</w:t>
      </w:r>
    </w:p>
    <w:p w:rsidR="004A7652" w:rsidRPr="00C65955" w:rsidRDefault="004A7652" w:rsidP="00236D14">
      <w:pPr>
        <w:pStyle w:val="NormalWeb"/>
      </w:pPr>
      <w:r w:rsidRPr="00C65955">
        <w:rPr>
          <w:b/>
          <w:bCs/>
        </w:rPr>
        <w:t>C)</w:t>
      </w:r>
      <w:r w:rsidRPr="00C65955">
        <w:t xml:space="preserve"> Enzymes are catalyses: they reduce activation energy of chemical reactions</w:t>
      </w:r>
    </w:p>
    <w:p w:rsidR="004A7652" w:rsidRPr="00C65955" w:rsidRDefault="004A7652" w:rsidP="00236D14">
      <w:pPr>
        <w:pStyle w:val="NormalWeb"/>
      </w:pPr>
      <w:r w:rsidRPr="00C65955">
        <w:rPr>
          <w:b/>
          <w:bCs/>
        </w:rPr>
        <w:t xml:space="preserve">D) </w:t>
      </w:r>
      <w:r w:rsidRPr="00C65955">
        <w:t>Help maintain homeostasis</w:t>
      </w:r>
    </w:p>
    <w:p w:rsidR="004A7652" w:rsidRPr="00C65955" w:rsidRDefault="004A7652" w:rsidP="006112BA">
      <w:pPr>
        <w:pStyle w:val="ListParagraph"/>
        <w:tabs>
          <w:tab w:val="left" w:pos="540"/>
        </w:tabs>
        <w:ind w:left="0"/>
        <w:rPr>
          <w:rFonts w:ascii="Times New Roman" w:eastAsia="FangSong" w:hAnsi="Times New Roman"/>
          <w:sz w:val="24"/>
          <w:szCs w:val="24"/>
          <w:u w:val="single"/>
        </w:rPr>
      </w:pPr>
      <w:r w:rsidRPr="00C65955">
        <w:rPr>
          <w:rFonts w:ascii="Times New Roman" w:hAnsi="Times New Roman"/>
          <w:sz w:val="24"/>
          <w:szCs w:val="24"/>
        </w:rPr>
        <w:t> </w:t>
      </w:r>
      <w:r w:rsidRPr="00C65955">
        <w:rPr>
          <w:rFonts w:ascii="Times New Roman" w:hAnsi="Times New Roman"/>
          <w:b/>
          <w:bCs/>
          <w:sz w:val="24"/>
          <w:szCs w:val="24"/>
        </w:rPr>
        <w:t xml:space="preserve">E) </w:t>
      </w:r>
      <w:r w:rsidRPr="00C65955">
        <w:rPr>
          <w:rFonts w:ascii="Times New Roman" w:hAnsi="Times New Roman"/>
          <w:sz w:val="24"/>
          <w:szCs w:val="24"/>
        </w:rPr>
        <w:t>Enzymes end with –ASE </w:t>
      </w:r>
    </w:p>
    <w:p w:rsidR="004A7652" w:rsidRPr="00C65955" w:rsidRDefault="004A7652" w:rsidP="006112BA">
      <w:pPr>
        <w:pStyle w:val="ListParagraph"/>
        <w:tabs>
          <w:tab w:val="left" w:pos="540"/>
        </w:tabs>
        <w:ind w:left="0"/>
        <w:rPr>
          <w:rFonts w:ascii="Times New Roman" w:eastAsia="FangSong" w:hAnsi="Times New Roman"/>
          <w:sz w:val="24"/>
          <w:szCs w:val="24"/>
          <w:u w:val="single"/>
        </w:rPr>
      </w:pPr>
    </w:p>
    <w:p w:rsidR="004A7652" w:rsidRPr="00C65955" w:rsidRDefault="004A7652" w:rsidP="006112BA">
      <w:pPr>
        <w:pStyle w:val="ListParagraph"/>
        <w:tabs>
          <w:tab w:val="left" w:pos="540"/>
        </w:tabs>
        <w:ind w:left="0"/>
        <w:rPr>
          <w:rFonts w:ascii="Times New Roman" w:eastAsia="FangSong" w:hAnsi="Times New Roman"/>
          <w:sz w:val="24"/>
          <w:szCs w:val="24"/>
          <w:u w:val="single"/>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Activation Energy</w:t>
      </w:r>
      <w:r w:rsidRPr="00C65955">
        <w:rPr>
          <w:rFonts w:ascii="Times New Roman" w:eastAsia="FangSong" w:hAnsi="Times New Roman"/>
          <w:sz w:val="24"/>
          <w:szCs w:val="24"/>
        </w:rPr>
        <w:t xml:space="preserve"> - The energy needed to start a chemical reaction.</w:t>
      </w:r>
    </w:p>
    <w:p w:rsidR="004A7652" w:rsidRPr="00C65955" w:rsidRDefault="004A7652" w:rsidP="006112BA">
      <w:pPr>
        <w:pStyle w:val="ListParagraph"/>
        <w:tabs>
          <w:tab w:val="left" w:pos="540"/>
        </w:tabs>
        <w:ind w:left="0"/>
        <w:rPr>
          <w:rFonts w:ascii="Times New Roman" w:eastAsia="FangSong" w:hAnsi="Times New Roman"/>
          <w:sz w:val="24"/>
          <w:szCs w:val="24"/>
          <w:u w:val="single"/>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Substrate</w:t>
      </w:r>
      <w:r w:rsidRPr="00C65955">
        <w:rPr>
          <w:rFonts w:ascii="Times New Roman" w:eastAsia="FangSong" w:hAnsi="Times New Roman"/>
          <w:sz w:val="24"/>
          <w:szCs w:val="24"/>
        </w:rPr>
        <w:t xml:space="preserve"> - A substance in which an enzyme reacts.</w:t>
      </w:r>
    </w:p>
    <w:p w:rsidR="004A7652" w:rsidRPr="00C65955" w:rsidRDefault="004A7652" w:rsidP="00C63374">
      <w:pPr>
        <w:rPr>
          <w:rFonts w:ascii="Times New Roman" w:hAnsi="Times New Roman"/>
          <w:sz w:val="24"/>
          <w:szCs w:val="24"/>
        </w:rPr>
      </w:pPr>
      <w:r w:rsidRPr="00C65955">
        <w:rPr>
          <w:rFonts w:ascii="Times New Roman" w:hAnsi="Times New Roman"/>
          <w:sz w:val="24"/>
          <w:szCs w:val="24"/>
        </w:rPr>
        <w:t xml:space="preserve">Each enzyme can act on specific substrates. Amylase- Only starch </w:t>
      </w:r>
    </w:p>
    <w:p w:rsidR="004A7652" w:rsidRPr="00C65955" w:rsidRDefault="004A7652" w:rsidP="00236D14">
      <w:pPr>
        <w:spacing w:before="100" w:beforeAutospacing="1" w:after="100" w:afterAutospacing="1"/>
        <w:rPr>
          <w:rFonts w:ascii="Times New Roman" w:hAnsi="Times New Roman"/>
          <w:sz w:val="24"/>
          <w:szCs w:val="24"/>
        </w:rPr>
      </w:pPr>
      <w:r w:rsidRPr="00C65955">
        <w:rPr>
          <w:rFonts w:ascii="Times New Roman" w:hAnsi="Times New Roman"/>
          <w:sz w:val="24"/>
          <w:szCs w:val="24"/>
        </w:rPr>
        <w:t xml:space="preserve">Catalase-Only hydrogen peroxide </w:t>
      </w:r>
    </w:p>
    <w:p w:rsidR="004A7652" w:rsidRPr="00C65955" w:rsidRDefault="004A7652" w:rsidP="001608B2">
      <w:pPr>
        <w:numPr>
          <w:ilvl w:val="0"/>
          <w:numId w:val="31"/>
        </w:numPr>
        <w:spacing w:after="0" w:line="240" w:lineRule="auto"/>
        <w:rPr>
          <w:rFonts w:ascii="Times New Roman" w:hAnsi="Times New Roman"/>
          <w:sz w:val="24"/>
          <w:szCs w:val="24"/>
        </w:rPr>
      </w:pPr>
      <w:bookmarkStart w:id="0" w:name="0.1_graphic02"/>
      <w:bookmarkEnd w:id="0"/>
      <w:r w:rsidRPr="00C65955">
        <w:rPr>
          <w:rFonts w:ascii="Times New Roman" w:hAnsi="Times New Roman"/>
          <w:sz w:val="24"/>
          <w:szCs w:val="24"/>
        </w:rPr>
        <w:t>A substrate attaches to an enzymes active site</w:t>
      </w:r>
    </w:p>
    <w:p w:rsidR="004A7652" w:rsidRPr="00C65955" w:rsidRDefault="004A7652" w:rsidP="001608B2">
      <w:pPr>
        <w:numPr>
          <w:ilvl w:val="0"/>
          <w:numId w:val="31"/>
        </w:numPr>
        <w:spacing w:after="0" w:line="240" w:lineRule="auto"/>
        <w:rPr>
          <w:rFonts w:ascii="Times New Roman" w:hAnsi="Times New Roman"/>
          <w:sz w:val="24"/>
          <w:szCs w:val="24"/>
        </w:rPr>
      </w:pPr>
      <w:r w:rsidRPr="00C65955">
        <w:rPr>
          <w:rFonts w:ascii="Times New Roman" w:hAnsi="Times New Roman"/>
          <w:sz w:val="24"/>
          <w:szCs w:val="24"/>
        </w:rPr>
        <w:t xml:space="preserve">The enzyme reduces the activation energy of the reaction </w:t>
      </w:r>
    </w:p>
    <w:p w:rsidR="007B60B3" w:rsidRPr="00C63374" w:rsidRDefault="004A7652" w:rsidP="001608B2">
      <w:pPr>
        <w:numPr>
          <w:ilvl w:val="0"/>
          <w:numId w:val="31"/>
        </w:numPr>
        <w:spacing w:after="0" w:line="240" w:lineRule="auto"/>
        <w:rPr>
          <w:rFonts w:ascii="Times New Roman" w:eastAsia="FangSong" w:hAnsi="Times New Roman"/>
          <w:sz w:val="24"/>
          <w:szCs w:val="24"/>
          <w:u w:val="single"/>
        </w:rPr>
      </w:pPr>
      <w:r w:rsidRPr="00C63374">
        <w:rPr>
          <w:rFonts w:ascii="Times New Roman" w:hAnsi="Times New Roman"/>
          <w:sz w:val="24"/>
          <w:szCs w:val="24"/>
        </w:rPr>
        <w:t xml:space="preserve">The enzyme is not changed by the reaction </w:t>
      </w:r>
    </w:p>
    <w:p w:rsidR="007B60B3" w:rsidRPr="00C65955" w:rsidRDefault="007B60B3" w:rsidP="00236D14">
      <w:pPr>
        <w:pStyle w:val="ListParagraph"/>
        <w:rPr>
          <w:rFonts w:ascii="Times New Roman" w:eastAsia="FangSong" w:hAnsi="Times New Roman"/>
          <w:sz w:val="24"/>
          <w:szCs w:val="24"/>
          <w:u w:val="single"/>
        </w:rPr>
      </w:pPr>
    </w:p>
    <w:p w:rsidR="004A7652" w:rsidRPr="00C65955" w:rsidRDefault="004A7652" w:rsidP="006112BA">
      <w:pPr>
        <w:pStyle w:val="ListParagraph"/>
        <w:tabs>
          <w:tab w:val="left" w:pos="540"/>
        </w:tabs>
        <w:ind w:left="0"/>
        <w:rPr>
          <w:rFonts w:ascii="Times New Roman" w:eastAsia="FangSong" w:hAnsi="Times New Roman"/>
          <w:sz w:val="24"/>
          <w:szCs w:val="24"/>
          <w:u w:val="single"/>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Active Sites</w:t>
      </w:r>
      <w:r w:rsidRPr="00C65955">
        <w:rPr>
          <w:rFonts w:ascii="Times New Roman" w:eastAsia="FangSong" w:hAnsi="Times New Roman"/>
          <w:sz w:val="24"/>
          <w:szCs w:val="24"/>
        </w:rPr>
        <w:t xml:space="preserve"> - A type of pocket in the enzyme where the substrate attaches to.</w:t>
      </w:r>
    </w:p>
    <w:p w:rsidR="004A7652" w:rsidRPr="00C65955" w:rsidRDefault="004A7652" w:rsidP="006112BA">
      <w:pPr>
        <w:pStyle w:val="ListParagraph"/>
        <w:tabs>
          <w:tab w:val="left" w:pos="540"/>
        </w:tabs>
        <w:ind w:left="0"/>
        <w:rPr>
          <w:rFonts w:ascii="Times New Roman" w:eastAsia="FangSong" w:hAnsi="Times New Roman"/>
          <w:sz w:val="24"/>
          <w:szCs w:val="24"/>
          <w:u w:val="single"/>
        </w:rPr>
      </w:pPr>
    </w:p>
    <w:p w:rsidR="004A7652" w:rsidRPr="00C65955" w:rsidRDefault="004A7652" w:rsidP="006112BA">
      <w:pPr>
        <w:pStyle w:val="ListParagraph"/>
        <w:tabs>
          <w:tab w:val="left" w:pos="540"/>
        </w:tabs>
        <w:ind w:left="0"/>
        <w:rPr>
          <w:rFonts w:ascii="Times New Roman" w:eastAsia="FangSong" w:hAnsi="Times New Roman"/>
          <w:sz w:val="24"/>
          <w:szCs w:val="24"/>
          <w:u w:val="single"/>
        </w:rPr>
      </w:pPr>
      <w:r w:rsidRPr="00C65955">
        <w:rPr>
          <w:rFonts w:ascii="Times New Roman" w:eastAsia="FangSong" w:hAnsi="Times New Roman"/>
          <w:sz w:val="24"/>
          <w:szCs w:val="24"/>
        </w:rPr>
        <w:t xml:space="preserve"> Enzyme Action:</w:t>
      </w:r>
    </w:p>
    <w:p w:rsidR="004A7652" w:rsidRPr="00C65955" w:rsidRDefault="004A7652" w:rsidP="001608B2">
      <w:pPr>
        <w:pStyle w:val="ListParagraph"/>
        <w:numPr>
          <w:ilvl w:val="0"/>
          <w:numId w:val="29"/>
        </w:numPr>
        <w:tabs>
          <w:tab w:val="left" w:pos="540"/>
        </w:tabs>
        <w:rPr>
          <w:rFonts w:ascii="Times New Roman" w:eastAsia="FangSong" w:hAnsi="Times New Roman"/>
          <w:sz w:val="24"/>
          <w:szCs w:val="24"/>
        </w:rPr>
      </w:pPr>
      <w:r w:rsidRPr="00C65955">
        <w:rPr>
          <w:rFonts w:ascii="Times New Roman" w:eastAsia="FangSong" w:hAnsi="Times New Roman"/>
          <w:sz w:val="24"/>
          <w:szCs w:val="24"/>
        </w:rPr>
        <w:t>Enzyme attaches to a substance during a chemical reaction; the shape changes slightly so the substrate fits in the active site.</w:t>
      </w:r>
    </w:p>
    <w:p w:rsidR="004A7652" w:rsidRPr="00C65955" w:rsidRDefault="004A7652" w:rsidP="001608B2">
      <w:pPr>
        <w:pStyle w:val="ListParagraph"/>
        <w:numPr>
          <w:ilvl w:val="0"/>
          <w:numId w:val="29"/>
        </w:numPr>
        <w:tabs>
          <w:tab w:val="left" w:pos="540"/>
        </w:tabs>
        <w:rPr>
          <w:rFonts w:ascii="Times New Roman" w:eastAsia="FangSong" w:hAnsi="Times New Roman"/>
          <w:sz w:val="24"/>
          <w:szCs w:val="24"/>
        </w:rPr>
      </w:pPr>
      <w:r w:rsidRPr="00C65955">
        <w:rPr>
          <w:rFonts w:ascii="Times New Roman" w:eastAsia="FangSong" w:hAnsi="Times New Roman"/>
          <w:sz w:val="24"/>
          <w:szCs w:val="24"/>
        </w:rPr>
        <w:t>The enzyme and substrate react and the activation energy reduces, making the substrate more likely to react.</w:t>
      </w:r>
    </w:p>
    <w:p w:rsidR="004A7652" w:rsidRPr="00C65955" w:rsidRDefault="004A7652" w:rsidP="001608B2">
      <w:pPr>
        <w:pStyle w:val="ListParagraph"/>
        <w:numPr>
          <w:ilvl w:val="0"/>
          <w:numId w:val="29"/>
        </w:numPr>
        <w:tabs>
          <w:tab w:val="left" w:pos="540"/>
        </w:tabs>
        <w:rPr>
          <w:rFonts w:ascii="Times New Roman" w:eastAsia="FangSong" w:hAnsi="Times New Roman"/>
          <w:sz w:val="24"/>
          <w:szCs w:val="24"/>
        </w:rPr>
      </w:pPr>
      <w:r w:rsidRPr="00C65955">
        <w:rPr>
          <w:rFonts w:ascii="Times New Roman" w:eastAsia="FangSong" w:hAnsi="Times New Roman"/>
          <w:sz w:val="24"/>
          <w:szCs w:val="24"/>
        </w:rPr>
        <w:lastRenderedPageBreak/>
        <w:t>Reaction is complete when products have formed. The enzyme is now free to catalyze further reactions.</w:t>
      </w:r>
    </w:p>
    <w:p w:rsidR="004A7652" w:rsidRPr="00C65955" w:rsidRDefault="004A7652" w:rsidP="00236D14">
      <w:pPr>
        <w:rPr>
          <w:rFonts w:ascii="Times New Roman" w:hAnsi="Times New Roman"/>
          <w:b/>
          <w:sz w:val="24"/>
          <w:szCs w:val="24"/>
        </w:rPr>
      </w:pPr>
      <w:r w:rsidRPr="00C65955">
        <w:rPr>
          <w:rFonts w:ascii="Times New Roman" w:hAnsi="Times New Roman"/>
          <w:b/>
          <w:sz w:val="24"/>
          <w:szCs w:val="24"/>
        </w:rPr>
        <w:t> -Factors affecting Enzymes</w:t>
      </w:r>
    </w:p>
    <w:p w:rsidR="004A7652" w:rsidRPr="00C65955" w:rsidRDefault="004A7652" w:rsidP="001608B2">
      <w:pPr>
        <w:numPr>
          <w:ilvl w:val="1"/>
          <w:numId w:val="31"/>
        </w:numPr>
        <w:spacing w:after="0" w:line="240" w:lineRule="auto"/>
        <w:rPr>
          <w:rFonts w:ascii="Times New Roman" w:hAnsi="Times New Roman"/>
          <w:sz w:val="24"/>
          <w:szCs w:val="24"/>
        </w:rPr>
      </w:pPr>
      <w:r w:rsidRPr="00C65955">
        <w:rPr>
          <w:rFonts w:ascii="Times New Roman" w:hAnsi="Times New Roman"/>
          <w:sz w:val="24"/>
          <w:szCs w:val="24"/>
        </w:rPr>
        <w:t>Temperature- Good at room temp or body tem</w:t>
      </w:r>
    </w:p>
    <w:p w:rsidR="004A7652" w:rsidRPr="00C65955" w:rsidRDefault="004A7652" w:rsidP="001608B2">
      <w:pPr>
        <w:numPr>
          <w:ilvl w:val="1"/>
          <w:numId w:val="31"/>
        </w:numPr>
        <w:spacing w:after="0" w:line="240" w:lineRule="auto"/>
        <w:rPr>
          <w:rFonts w:ascii="Times New Roman" w:hAnsi="Times New Roman"/>
          <w:sz w:val="24"/>
          <w:szCs w:val="24"/>
        </w:rPr>
      </w:pPr>
      <w:r w:rsidRPr="00C65955">
        <w:rPr>
          <w:rFonts w:ascii="Times New Roman" w:hAnsi="Times New Roman"/>
          <w:sz w:val="24"/>
          <w:szCs w:val="24"/>
        </w:rPr>
        <w:t>pH – good at Neutral</w:t>
      </w:r>
    </w:p>
    <w:p w:rsidR="004A7652" w:rsidRPr="00C65955" w:rsidRDefault="004A7652" w:rsidP="001608B2">
      <w:pPr>
        <w:numPr>
          <w:ilvl w:val="1"/>
          <w:numId w:val="31"/>
        </w:numPr>
        <w:spacing w:after="0" w:line="240" w:lineRule="auto"/>
        <w:rPr>
          <w:rFonts w:ascii="Times New Roman" w:hAnsi="Times New Roman"/>
          <w:sz w:val="24"/>
          <w:szCs w:val="24"/>
        </w:rPr>
      </w:pPr>
      <w:r w:rsidRPr="00C65955">
        <w:rPr>
          <w:rFonts w:ascii="Times New Roman" w:hAnsi="Times New Roman"/>
          <w:sz w:val="24"/>
          <w:szCs w:val="24"/>
        </w:rPr>
        <w:t>Chemicals –acids and bases can affect enzymes</w:t>
      </w:r>
    </w:p>
    <w:p w:rsidR="004A7652" w:rsidRPr="00C65955" w:rsidRDefault="004A7652" w:rsidP="00236D14">
      <w:pPr>
        <w:pStyle w:val="ListParagraph"/>
        <w:tabs>
          <w:tab w:val="left" w:pos="540"/>
        </w:tabs>
        <w:ind w:left="900"/>
        <w:rPr>
          <w:rFonts w:ascii="Times New Roman" w:eastAsia="FangSong" w:hAnsi="Times New Roman"/>
          <w:sz w:val="24"/>
          <w:szCs w:val="24"/>
        </w:rPr>
      </w:pPr>
    </w:p>
    <w:p w:rsidR="004A7652" w:rsidRDefault="004A7652" w:rsidP="000C0E3D">
      <w:pPr>
        <w:pStyle w:val="ListParagraph"/>
        <w:ind w:left="1260"/>
        <w:rPr>
          <w:rFonts w:ascii="Times New Roman" w:eastAsia="FangSong" w:hAnsi="Times New Roman"/>
          <w:sz w:val="24"/>
          <w:szCs w:val="24"/>
          <w:u w:val="single"/>
        </w:rPr>
      </w:pPr>
    </w:p>
    <w:p w:rsidR="006756CE" w:rsidRDefault="006756CE" w:rsidP="000C0E3D">
      <w:pPr>
        <w:pStyle w:val="ListParagraph"/>
        <w:ind w:left="1260"/>
        <w:rPr>
          <w:rFonts w:ascii="Times New Roman" w:eastAsia="FangSong" w:hAnsi="Times New Roman"/>
          <w:sz w:val="24"/>
          <w:szCs w:val="24"/>
          <w:u w:val="single"/>
        </w:rPr>
      </w:pPr>
    </w:p>
    <w:p w:rsidR="004A7652" w:rsidRDefault="006756CE" w:rsidP="006756CE">
      <w:pPr>
        <w:pStyle w:val="ListParagraph"/>
        <w:spacing w:line="240" w:lineRule="auto"/>
        <w:ind w:left="180"/>
      </w:pPr>
      <w:r>
        <w:rPr>
          <w:rFonts w:ascii="Times New Roman" w:eastAsia="FangSong" w:hAnsi="Times New Roman"/>
          <w:b/>
          <w:sz w:val="24"/>
          <w:szCs w:val="24"/>
        </w:rPr>
        <w:t>8</w:t>
      </w:r>
      <w:r w:rsidR="004A7652" w:rsidRPr="00C65955">
        <w:rPr>
          <w:rFonts w:ascii="Times New Roman" w:eastAsia="FangSong" w:hAnsi="Times New Roman"/>
          <w:sz w:val="24"/>
          <w:szCs w:val="24"/>
        </w:rPr>
        <w:tab/>
      </w:r>
      <w:r w:rsidR="00B96E4E">
        <w:rPr>
          <w:rFonts w:ascii="Arial" w:hAnsi="Arial" w:cs="Arial"/>
          <w:noProof/>
          <w:color w:val="0000FF"/>
          <w:sz w:val="27"/>
          <w:szCs w:val="27"/>
          <w:shd w:val="clear" w:color="auto" w:fill="CCCCCC"/>
        </w:rPr>
        <w:drawing>
          <wp:inline distT="0" distB="0" distL="0" distR="0">
            <wp:extent cx="2624455" cy="1745615"/>
            <wp:effectExtent l="0" t="0" r="0" b="0"/>
            <wp:docPr id="13" name="Picture 7" descr="https://encrypted-tbn3.gstatic.com/images?q=tbn:ANd9GcROnr5eMV0uIhLtZiFc1t6LQ5TZAcA6g6RBKkYMwZwTqbwqeyrfP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Onr5eMV0uIhLtZiFc1t6LQ5TZAcA6g6RBKkYMwZwTqbwqeyrfP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p>
    <w:p w:rsidR="006756CE" w:rsidRDefault="006756CE" w:rsidP="006756CE">
      <w:pPr>
        <w:pStyle w:val="ListParagraph"/>
        <w:spacing w:line="240" w:lineRule="auto"/>
        <w:ind w:left="180"/>
      </w:pPr>
    </w:p>
    <w:p w:rsidR="006756CE" w:rsidRDefault="00B96E4E" w:rsidP="006756CE">
      <w:pPr>
        <w:pStyle w:val="ListParagraph"/>
        <w:spacing w:line="240" w:lineRule="auto"/>
        <w:ind w:left="180"/>
        <w:rPr>
          <w:rFonts w:ascii="Times New Roman" w:eastAsia="FangSong" w:hAnsi="Times New Roman"/>
          <w:sz w:val="24"/>
          <w:szCs w:val="24"/>
          <w:u w:val="single"/>
        </w:rPr>
      </w:pPr>
      <w:r>
        <w:rPr>
          <w:noProof/>
          <w:color w:val="0000FF"/>
        </w:rPr>
        <w:drawing>
          <wp:inline distT="0" distB="0" distL="0" distR="0">
            <wp:extent cx="4832985" cy="3408045"/>
            <wp:effectExtent l="0" t="0" r="0" b="0"/>
            <wp:docPr id="14" name="irc_mi" descr="http://sarahssureshots.wikispaces.com/file/view/Doc1_(4).jpg/114744895/Doc1_(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rahssureshots.wikispaces.com/file/view/Doc1_(4).jpg/114744895/Doc1_(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985" cy="3408045"/>
                    </a:xfrm>
                    <a:prstGeom prst="rect">
                      <a:avLst/>
                    </a:prstGeom>
                    <a:noFill/>
                    <a:ln>
                      <a:noFill/>
                    </a:ln>
                  </pic:spPr>
                </pic:pic>
              </a:graphicData>
            </a:graphic>
          </wp:inline>
        </w:drawing>
      </w:r>
    </w:p>
    <w:p w:rsidR="006756CE" w:rsidRPr="00C65955" w:rsidRDefault="006756CE" w:rsidP="000C0E3D">
      <w:pPr>
        <w:pStyle w:val="ListParagraph"/>
        <w:rPr>
          <w:rFonts w:ascii="Times New Roman" w:eastAsia="FangSong" w:hAnsi="Times New Roman"/>
          <w:sz w:val="24"/>
          <w:szCs w:val="24"/>
          <w:u w:val="single"/>
        </w:rPr>
      </w:pPr>
    </w:p>
    <w:p w:rsidR="004A7652" w:rsidRPr="00C65955" w:rsidRDefault="004A7652" w:rsidP="006112BA">
      <w:pPr>
        <w:pStyle w:val="ListParagraph"/>
        <w:spacing w:line="240" w:lineRule="auto"/>
        <w:ind w:left="0"/>
        <w:rPr>
          <w:rFonts w:ascii="Times New Roman" w:eastAsia="FangSong" w:hAnsi="Times New Roman"/>
          <w:b/>
          <w:sz w:val="24"/>
          <w:szCs w:val="24"/>
        </w:rPr>
      </w:pPr>
      <w:r w:rsidRPr="00C65955">
        <w:rPr>
          <w:rFonts w:ascii="Times New Roman" w:eastAsia="FangSong" w:hAnsi="Times New Roman"/>
          <w:b/>
          <w:sz w:val="24"/>
          <w:szCs w:val="24"/>
        </w:rPr>
        <w:t>9. Cell Organelles: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Vesicles</w:t>
      </w:r>
      <w:r w:rsidRPr="00C65955">
        <w:rPr>
          <w:rFonts w:ascii="Times New Roman" w:eastAsia="FangSong" w:hAnsi="Times New Roman"/>
          <w:sz w:val="24"/>
          <w:szCs w:val="24"/>
        </w:rPr>
        <w:t xml:space="preserve"> - Transports cells.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Mitochondria</w:t>
      </w:r>
      <w:r w:rsidRPr="00C65955">
        <w:rPr>
          <w:rFonts w:ascii="Times New Roman" w:eastAsia="FangSong" w:hAnsi="Times New Roman"/>
          <w:sz w:val="24"/>
          <w:szCs w:val="24"/>
        </w:rPr>
        <w:t xml:space="preserve"> - Harvests energy to make ATP.</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lastRenderedPageBreak/>
        <w:t>Nucleus</w:t>
      </w:r>
      <w:r w:rsidRPr="00C65955">
        <w:rPr>
          <w:rFonts w:ascii="Times New Roman" w:eastAsia="FangSong" w:hAnsi="Times New Roman"/>
          <w:sz w:val="24"/>
          <w:szCs w:val="24"/>
        </w:rPr>
        <w:t xml:space="preserve"> - Stores DNA.</w:t>
      </w:r>
    </w:p>
    <w:p w:rsidR="004A7652" w:rsidRPr="00C65955" w:rsidRDefault="004A7652" w:rsidP="001608B2">
      <w:pPr>
        <w:pStyle w:val="ListParagraph"/>
        <w:numPr>
          <w:ilvl w:val="0"/>
          <w:numId w:val="5"/>
        </w:numPr>
        <w:tabs>
          <w:tab w:val="left" w:pos="117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Golgi Apparatus</w:t>
      </w:r>
      <w:r w:rsidRPr="00C65955">
        <w:rPr>
          <w:rFonts w:ascii="Times New Roman" w:eastAsia="FangSong" w:hAnsi="Times New Roman"/>
          <w:sz w:val="24"/>
          <w:szCs w:val="24"/>
        </w:rPr>
        <w:t xml:space="preserve"> - Proteins are processed packaged off into new vesicles.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Rough Endoplasmic Reticulum</w:t>
      </w:r>
      <w:r w:rsidRPr="00C65955">
        <w:rPr>
          <w:rFonts w:ascii="Times New Roman" w:eastAsia="FangSong" w:hAnsi="Times New Roman"/>
          <w:sz w:val="24"/>
          <w:szCs w:val="24"/>
        </w:rPr>
        <w:t xml:space="preserve"> - Helps transport proteins; Forms new vesicles.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Lysosomes</w:t>
      </w:r>
      <w:r w:rsidRPr="00C65955">
        <w:rPr>
          <w:rFonts w:ascii="Times New Roman" w:eastAsia="FangSong" w:hAnsi="Times New Roman"/>
          <w:sz w:val="24"/>
          <w:szCs w:val="24"/>
        </w:rPr>
        <w:t xml:space="preserve"> - Small, spherical organelles that contain the cell’s digestive enzymes.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Ribosomes</w:t>
      </w:r>
      <w:r w:rsidRPr="00C65955">
        <w:rPr>
          <w:rFonts w:ascii="Times New Roman" w:eastAsia="FangSong" w:hAnsi="Times New Roman"/>
          <w:sz w:val="24"/>
          <w:szCs w:val="24"/>
        </w:rPr>
        <w:t xml:space="preserve"> - Cellular structure on which proteins are made.</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Vacuole</w:t>
      </w:r>
      <w:r w:rsidRPr="00C65955">
        <w:rPr>
          <w:rFonts w:ascii="Times New Roman" w:eastAsia="FangSong" w:hAnsi="Times New Roman"/>
          <w:sz w:val="24"/>
          <w:szCs w:val="24"/>
        </w:rPr>
        <w:t xml:space="preserve"> -Stores water and other subs. When full, plant stands upright.</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Smooth ER</w:t>
      </w:r>
      <w:r w:rsidRPr="00C65955">
        <w:rPr>
          <w:rFonts w:ascii="Times New Roman" w:eastAsia="FangSong" w:hAnsi="Times New Roman"/>
          <w:sz w:val="24"/>
          <w:szCs w:val="24"/>
        </w:rPr>
        <w:t xml:space="preserve"> - Performs various functions. Makes lipids, breaks down various subs.</w:t>
      </w:r>
    </w:p>
    <w:p w:rsidR="004A7652" w:rsidRPr="00C65955" w:rsidRDefault="004A7652" w:rsidP="001608B2">
      <w:pPr>
        <w:pStyle w:val="ListParagraph"/>
        <w:numPr>
          <w:ilvl w:val="0"/>
          <w:numId w:val="5"/>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Chloroplast</w:t>
      </w:r>
      <w:r w:rsidRPr="00C65955">
        <w:rPr>
          <w:rFonts w:ascii="Times New Roman" w:eastAsia="FangSong" w:hAnsi="Times New Roman"/>
          <w:sz w:val="24"/>
          <w:szCs w:val="24"/>
        </w:rPr>
        <w:t xml:space="preserve"> - Uses light energy to make carbs. from carbon dioxide and water.</w:t>
      </w:r>
    </w:p>
    <w:p w:rsidR="004A7652" w:rsidRPr="00C65955" w:rsidRDefault="004A7652" w:rsidP="000C0E3D">
      <w:pPr>
        <w:pStyle w:val="ListParagraph"/>
        <w:spacing w:line="240" w:lineRule="auto"/>
        <w:rPr>
          <w:rFonts w:ascii="Times New Roman" w:eastAsia="FangSong" w:hAnsi="Times New Roman"/>
          <w:sz w:val="24"/>
          <w:szCs w:val="24"/>
        </w:rPr>
      </w:pPr>
    </w:p>
    <w:p w:rsidR="004A7652" w:rsidRPr="00C65955" w:rsidRDefault="004A7652" w:rsidP="006112BA">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 xml:space="preserve">10. Active Transport: </w:t>
      </w:r>
      <w:r w:rsidRPr="00C65955">
        <w:rPr>
          <w:rFonts w:ascii="Times New Roman" w:hAnsi="Times New Roman"/>
          <w:sz w:val="24"/>
          <w:szCs w:val="24"/>
        </w:rPr>
        <w:t>movement from low concentration to high concentration – ATP/ energy is needed)</w:t>
      </w:r>
      <w:r w:rsidRPr="00C65955">
        <w:rPr>
          <w:rFonts w:ascii="Times New Roman" w:hAnsi="Times New Roman"/>
          <w:sz w:val="24"/>
          <w:szCs w:val="24"/>
        </w:rPr>
        <w:br/>
        <w:t>e.g.</w:t>
      </w:r>
    </w:p>
    <w:p w:rsidR="004A7652" w:rsidRPr="00C65955" w:rsidRDefault="004A7652" w:rsidP="001608B2">
      <w:pPr>
        <w:pStyle w:val="ListParagraph"/>
        <w:numPr>
          <w:ilvl w:val="0"/>
          <w:numId w:val="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Sodium Potassium Pump</w:t>
      </w:r>
      <w:r w:rsidRPr="00C65955">
        <w:rPr>
          <w:rFonts w:ascii="Times New Roman" w:eastAsia="FangSong" w:hAnsi="Times New Roman"/>
          <w:sz w:val="24"/>
          <w:szCs w:val="24"/>
        </w:rPr>
        <w:t xml:space="preserve"> - Uses ATP to transport 3 sodium ions out of a cell and 2 potassium ions into a cell. 1) Pump prevents sodium ions from accumulating in the cell, as they continuously diffuse into the cell through ion channels. Would eventually cause the cell to burst. 2) Helps maintain the concentration gradient of sodium and potassium ions across the cell membrane.</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9659F">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11. Passive Transport:</w:t>
      </w:r>
      <w:r w:rsidRPr="00C65955">
        <w:rPr>
          <w:rFonts w:ascii="Times New Roman" w:hAnsi="Times New Roman"/>
          <w:sz w:val="24"/>
          <w:szCs w:val="24"/>
        </w:rPr>
        <w:t xml:space="preserve"> movement from high concentration to low concentration – no energy needed</w:t>
      </w:r>
      <w:r w:rsidRPr="00C65955">
        <w:rPr>
          <w:rFonts w:ascii="Times New Roman" w:hAnsi="Times New Roman"/>
          <w:sz w:val="24"/>
          <w:szCs w:val="24"/>
        </w:rPr>
        <w:br/>
        <w:t>e.g.</w:t>
      </w:r>
    </w:p>
    <w:p w:rsidR="004A7652" w:rsidRPr="00C65955" w:rsidRDefault="004A7652" w:rsidP="001608B2">
      <w:pPr>
        <w:pStyle w:val="ListParagraph"/>
        <w:numPr>
          <w:ilvl w:val="0"/>
          <w:numId w:val="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Osmosis</w:t>
      </w:r>
      <w:r w:rsidRPr="00C65955">
        <w:rPr>
          <w:rFonts w:ascii="Times New Roman" w:eastAsia="FangSong" w:hAnsi="Times New Roman"/>
          <w:sz w:val="24"/>
          <w:szCs w:val="24"/>
        </w:rPr>
        <w:t xml:space="preserve"> - Diffusion of water through a selectively permeable membrane.</w:t>
      </w:r>
    </w:p>
    <w:p w:rsidR="004A7652" w:rsidRPr="00C65955" w:rsidRDefault="004A7652" w:rsidP="001608B2">
      <w:pPr>
        <w:pStyle w:val="ListParagraph"/>
        <w:numPr>
          <w:ilvl w:val="0"/>
          <w:numId w:val="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Diffusion</w:t>
      </w:r>
      <w:r w:rsidRPr="00C65955">
        <w:rPr>
          <w:rFonts w:ascii="Times New Roman" w:eastAsia="FangSong" w:hAnsi="Times New Roman"/>
          <w:sz w:val="24"/>
          <w:szCs w:val="24"/>
        </w:rPr>
        <w:t xml:space="preserve"> - Movement of a substance from an area of high to low concentration.</w:t>
      </w:r>
    </w:p>
    <w:p w:rsidR="004A7652" w:rsidRPr="00C65955" w:rsidRDefault="004A7652" w:rsidP="001608B2">
      <w:pPr>
        <w:pStyle w:val="ListParagraph"/>
        <w:numPr>
          <w:ilvl w:val="0"/>
          <w:numId w:val="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Facilitated Diffusion</w:t>
      </w:r>
      <w:r w:rsidRPr="00C65955">
        <w:rPr>
          <w:rFonts w:ascii="Times New Roman" w:eastAsia="FangSong" w:hAnsi="Times New Roman"/>
          <w:sz w:val="24"/>
          <w:szCs w:val="24"/>
        </w:rPr>
        <w:t xml:space="preserve"> - Moves a substance down their concentration gradient w/o using cell’s energy but with the help of a special CARRIER protein</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6112BA">
      <w:pPr>
        <w:pStyle w:val="ListParagraph"/>
        <w:spacing w:line="240" w:lineRule="auto"/>
        <w:ind w:left="0"/>
        <w:rPr>
          <w:rFonts w:ascii="Times New Roman" w:eastAsia="FangSong" w:hAnsi="Times New Roman"/>
          <w:b/>
          <w:sz w:val="24"/>
          <w:szCs w:val="24"/>
        </w:rPr>
      </w:pPr>
      <w:r w:rsidRPr="00C65955">
        <w:rPr>
          <w:rFonts w:ascii="Times New Roman" w:eastAsia="FangSong" w:hAnsi="Times New Roman"/>
          <w:b/>
          <w:sz w:val="24"/>
          <w:szCs w:val="24"/>
        </w:rPr>
        <w:t>12. Movement in Vesicles:</w:t>
      </w:r>
    </w:p>
    <w:p w:rsidR="004A7652" w:rsidRPr="00C65955" w:rsidRDefault="004A7652" w:rsidP="001608B2">
      <w:pPr>
        <w:pStyle w:val="ListParagraph"/>
        <w:numPr>
          <w:ilvl w:val="0"/>
          <w:numId w:val="7"/>
        </w:numPr>
        <w:spacing w:line="240" w:lineRule="auto"/>
        <w:ind w:left="1260"/>
        <w:rPr>
          <w:rFonts w:ascii="Times New Roman" w:eastAsia="FangSong" w:hAnsi="Times New Roman"/>
          <w:sz w:val="24"/>
          <w:szCs w:val="24"/>
          <w:u w:val="single"/>
        </w:rPr>
      </w:pPr>
      <w:r w:rsidRPr="00C65955">
        <w:rPr>
          <w:rFonts w:ascii="Times New Roman" w:eastAsia="FangSong" w:hAnsi="Times New Roman"/>
          <w:sz w:val="24"/>
          <w:szCs w:val="24"/>
          <w:u w:val="single"/>
        </w:rPr>
        <w:t>Endocytosis</w:t>
      </w:r>
      <w:r w:rsidRPr="00C65955">
        <w:rPr>
          <w:rFonts w:ascii="Times New Roman" w:eastAsia="FangSong" w:hAnsi="Times New Roman"/>
          <w:sz w:val="24"/>
          <w:szCs w:val="24"/>
        </w:rPr>
        <w:t xml:space="preserve"> - Movement of a substance into cell w/ a vesicle.</w:t>
      </w:r>
    </w:p>
    <w:p w:rsidR="004A7652" w:rsidRPr="00C65955" w:rsidRDefault="004A7652" w:rsidP="001608B2">
      <w:pPr>
        <w:pStyle w:val="ListParagraph"/>
        <w:numPr>
          <w:ilvl w:val="1"/>
          <w:numId w:val="7"/>
        </w:numPr>
        <w:spacing w:line="240" w:lineRule="auto"/>
        <w:rPr>
          <w:rFonts w:ascii="Times New Roman" w:eastAsia="FangSong" w:hAnsi="Times New Roman"/>
          <w:sz w:val="24"/>
          <w:szCs w:val="24"/>
          <w:u w:val="single"/>
        </w:rPr>
      </w:pPr>
      <w:r w:rsidRPr="00C65955">
        <w:rPr>
          <w:rFonts w:ascii="Times New Roman" w:eastAsia="FangSong" w:hAnsi="Times New Roman"/>
          <w:sz w:val="24"/>
          <w:szCs w:val="24"/>
          <w:u w:val="single"/>
        </w:rPr>
        <w:t>Phagocytosis</w:t>
      </w:r>
      <w:r w:rsidRPr="00C65955">
        <w:rPr>
          <w:rFonts w:ascii="Times New Roman" w:eastAsia="FangSong" w:hAnsi="Times New Roman"/>
          <w:sz w:val="24"/>
          <w:szCs w:val="24"/>
        </w:rPr>
        <w:t xml:space="preserve"> - Cell takes up a solid.</w:t>
      </w:r>
    </w:p>
    <w:p w:rsidR="004A7652" w:rsidRPr="007E644E" w:rsidRDefault="004A7652" w:rsidP="001608B2">
      <w:pPr>
        <w:pStyle w:val="ListParagraph"/>
        <w:numPr>
          <w:ilvl w:val="1"/>
          <w:numId w:val="7"/>
        </w:numPr>
        <w:spacing w:line="240" w:lineRule="auto"/>
        <w:rPr>
          <w:rFonts w:ascii="Times New Roman" w:eastAsia="FangSong" w:hAnsi="Times New Roman"/>
          <w:sz w:val="24"/>
          <w:szCs w:val="24"/>
          <w:u w:val="single"/>
        </w:rPr>
      </w:pPr>
      <w:r w:rsidRPr="00C65955">
        <w:rPr>
          <w:rFonts w:ascii="Times New Roman" w:eastAsia="FangSong" w:hAnsi="Times New Roman"/>
          <w:sz w:val="24"/>
          <w:szCs w:val="24"/>
          <w:u w:val="single"/>
        </w:rPr>
        <w:t>Pinocytosis</w:t>
      </w:r>
      <w:r w:rsidRPr="00C65955">
        <w:rPr>
          <w:rFonts w:ascii="Times New Roman" w:eastAsia="FangSong" w:hAnsi="Times New Roman"/>
          <w:sz w:val="24"/>
          <w:szCs w:val="24"/>
        </w:rPr>
        <w:t xml:space="preserve"> - Cell takes up a liquid.</w:t>
      </w:r>
    </w:p>
    <w:p w:rsidR="007E644E" w:rsidRDefault="00B96E4E" w:rsidP="007E644E">
      <w:pPr>
        <w:pStyle w:val="ListParagraph"/>
        <w:spacing w:line="240" w:lineRule="auto"/>
        <w:ind w:left="2160"/>
      </w:pPr>
      <w:r>
        <w:rPr>
          <w:noProof/>
        </w:rPr>
        <w:drawing>
          <wp:inline distT="0" distB="0" distL="0" distR="0">
            <wp:extent cx="3550920" cy="2303780"/>
            <wp:effectExtent l="0" t="0" r="0" b="0"/>
            <wp:docPr id="15" name="Picture 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0920" cy="2303780"/>
                    </a:xfrm>
                    <a:prstGeom prst="rect">
                      <a:avLst/>
                    </a:prstGeom>
                    <a:noFill/>
                    <a:ln>
                      <a:noFill/>
                    </a:ln>
                  </pic:spPr>
                </pic:pic>
              </a:graphicData>
            </a:graphic>
          </wp:inline>
        </w:drawing>
      </w:r>
    </w:p>
    <w:p w:rsidR="007E644E" w:rsidRDefault="007E644E" w:rsidP="007E644E">
      <w:pPr>
        <w:pStyle w:val="ListParagraph"/>
        <w:spacing w:line="240" w:lineRule="auto"/>
        <w:ind w:left="2160"/>
      </w:pPr>
    </w:p>
    <w:p w:rsidR="007E644E" w:rsidRPr="00C65955" w:rsidRDefault="007E644E" w:rsidP="007E644E">
      <w:pPr>
        <w:pStyle w:val="ListParagraph"/>
        <w:spacing w:line="240" w:lineRule="auto"/>
        <w:ind w:left="2160"/>
        <w:rPr>
          <w:rFonts w:ascii="Times New Roman" w:eastAsia="FangSong" w:hAnsi="Times New Roman"/>
          <w:sz w:val="24"/>
          <w:szCs w:val="24"/>
          <w:u w:val="single"/>
        </w:rPr>
      </w:pPr>
    </w:p>
    <w:p w:rsidR="004A7652" w:rsidRPr="007E644E" w:rsidRDefault="004A7652" w:rsidP="001608B2">
      <w:pPr>
        <w:pStyle w:val="ListParagraph"/>
        <w:numPr>
          <w:ilvl w:val="0"/>
          <w:numId w:val="7"/>
        </w:numPr>
        <w:spacing w:line="240" w:lineRule="auto"/>
        <w:ind w:left="1260"/>
        <w:rPr>
          <w:rFonts w:ascii="Times New Roman" w:eastAsia="FangSong" w:hAnsi="Times New Roman"/>
          <w:sz w:val="24"/>
          <w:szCs w:val="24"/>
          <w:u w:val="single"/>
        </w:rPr>
      </w:pPr>
      <w:r w:rsidRPr="00C65955">
        <w:rPr>
          <w:rFonts w:ascii="Times New Roman" w:eastAsia="FangSong" w:hAnsi="Times New Roman"/>
          <w:sz w:val="24"/>
          <w:szCs w:val="24"/>
          <w:u w:val="single"/>
        </w:rPr>
        <w:t>Exocytosis</w:t>
      </w:r>
      <w:r w:rsidRPr="00C65955">
        <w:rPr>
          <w:rFonts w:ascii="Times New Roman" w:eastAsia="FangSong" w:hAnsi="Times New Roman"/>
          <w:sz w:val="24"/>
          <w:szCs w:val="24"/>
        </w:rPr>
        <w:t xml:space="preserve"> - Movement of a substance out of a cell w/ a vesicle.</w:t>
      </w:r>
    </w:p>
    <w:p w:rsidR="004A7652" w:rsidRPr="00C65955" w:rsidRDefault="00B96E4E" w:rsidP="000C0E3D">
      <w:pPr>
        <w:pStyle w:val="ListParagraph"/>
        <w:rPr>
          <w:rFonts w:ascii="Times New Roman" w:eastAsia="FangSong" w:hAnsi="Times New Roman"/>
          <w:sz w:val="24"/>
          <w:szCs w:val="24"/>
        </w:rPr>
      </w:pPr>
      <w:r>
        <w:rPr>
          <w:noProof/>
        </w:rPr>
        <w:lastRenderedPageBreak/>
        <w:drawing>
          <wp:inline distT="0" distB="0" distL="0" distR="0">
            <wp:extent cx="3194685" cy="1971040"/>
            <wp:effectExtent l="0" t="0" r="0" b="0"/>
            <wp:docPr id="16" name="Picture 1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1971040"/>
                    </a:xfrm>
                    <a:prstGeom prst="rect">
                      <a:avLst/>
                    </a:prstGeom>
                    <a:noFill/>
                    <a:ln>
                      <a:noFill/>
                    </a:ln>
                  </pic:spPr>
                </pic:pic>
              </a:graphicData>
            </a:graphic>
          </wp:inline>
        </w:drawing>
      </w:r>
    </w:p>
    <w:p w:rsidR="004A7652" w:rsidRDefault="004A7652" w:rsidP="0050193A">
      <w:pPr>
        <w:spacing w:before="100" w:beforeAutospacing="1" w:after="100" w:afterAutospacing="1"/>
        <w:rPr>
          <w:rFonts w:ascii="Times New Roman" w:hAnsi="Times New Roman"/>
          <w:sz w:val="24"/>
          <w:szCs w:val="24"/>
        </w:rPr>
      </w:pPr>
      <w:r w:rsidRPr="00C65955">
        <w:rPr>
          <w:rFonts w:ascii="Times New Roman" w:eastAsia="FangSong" w:hAnsi="Times New Roman"/>
          <w:b/>
          <w:sz w:val="24"/>
          <w:szCs w:val="24"/>
          <w:u w:val="single"/>
        </w:rPr>
        <w:t>13.</w:t>
      </w:r>
      <w:r w:rsidRPr="00C65955">
        <w:rPr>
          <w:rFonts w:ascii="Times New Roman" w:eastAsia="FangSong" w:hAnsi="Times New Roman"/>
          <w:sz w:val="24"/>
          <w:szCs w:val="24"/>
          <w:u w:val="single"/>
        </w:rPr>
        <w:t xml:space="preserve">  Types of Pigments</w:t>
      </w:r>
      <w:r w:rsidRPr="00C65955">
        <w:rPr>
          <w:rFonts w:ascii="Times New Roman" w:eastAsia="FangSong" w:hAnsi="Times New Roman"/>
          <w:sz w:val="24"/>
          <w:szCs w:val="24"/>
        </w:rPr>
        <w:t xml:space="preserve"> - </w:t>
      </w:r>
      <w:r w:rsidRPr="00C65955">
        <w:rPr>
          <w:rFonts w:ascii="Times New Roman" w:hAnsi="Times New Roman"/>
          <w:sz w:val="24"/>
          <w:szCs w:val="24"/>
        </w:rPr>
        <w:t xml:space="preserve">Chlorophyll a, chlorophyll b, and </w:t>
      </w:r>
      <w:r w:rsidR="009D517E" w:rsidRPr="00C65955">
        <w:rPr>
          <w:rFonts w:ascii="Times New Roman" w:hAnsi="Times New Roman"/>
          <w:sz w:val="24"/>
          <w:szCs w:val="24"/>
        </w:rPr>
        <w:t>carotenoids (</w:t>
      </w:r>
      <w:r w:rsidRPr="00C65955">
        <w:rPr>
          <w:rFonts w:ascii="Times New Roman" w:hAnsi="Times New Roman"/>
          <w:sz w:val="24"/>
          <w:szCs w:val="24"/>
        </w:rPr>
        <w:t xml:space="preserve">red, orange, brown), </w:t>
      </w:r>
      <w:r w:rsidR="009D517E" w:rsidRPr="00C65955">
        <w:rPr>
          <w:rFonts w:ascii="Times New Roman" w:hAnsi="Times New Roman"/>
          <w:sz w:val="24"/>
          <w:szCs w:val="24"/>
        </w:rPr>
        <w:t>xanthophyll</w:t>
      </w:r>
      <w:r w:rsidRPr="00C65955">
        <w:rPr>
          <w:rFonts w:ascii="Times New Roman" w:hAnsi="Times New Roman"/>
          <w:sz w:val="24"/>
          <w:szCs w:val="24"/>
        </w:rPr>
        <w:t>(yellow)</w:t>
      </w:r>
    </w:p>
    <w:p w:rsidR="007E644E" w:rsidRPr="00C06DED" w:rsidRDefault="007E644E" w:rsidP="001608B2">
      <w:pPr>
        <w:numPr>
          <w:ilvl w:val="0"/>
          <w:numId w:val="141"/>
        </w:numPr>
        <w:spacing w:after="0" w:line="240" w:lineRule="auto"/>
      </w:pPr>
      <w:r w:rsidRPr="00C06DED">
        <w:t>Photosynthesis vs. Cellular Respiration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3708"/>
      </w:tblGrid>
      <w:tr w:rsidR="007E644E" w:rsidRPr="00C06DED" w:rsidTr="001608B2">
        <w:tc>
          <w:tcPr>
            <w:tcW w:w="8856" w:type="dxa"/>
            <w:gridSpan w:val="3"/>
            <w:shd w:val="clear" w:color="auto" w:fill="auto"/>
          </w:tcPr>
          <w:p w:rsidR="007E644E" w:rsidRPr="001608B2" w:rsidRDefault="007E644E" w:rsidP="001608B2">
            <w:pPr>
              <w:jc w:val="center"/>
              <w:rPr>
                <w:rFonts w:ascii="Times New Roman" w:hAnsi="Times New Roman"/>
                <w:i/>
              </w:rPr>
            </w:pPr>
            <w:r w:rsidRPr="001608B2">
              <w:rPr>
                <w:rFonts w:ascii="Times New Roman" w:hAnsi="Times New Roman"/>
                <w:i/>
              </w:rPr>
              <w:t>Comparing Photosynthesis and Cellular Respiration</w:t>
            </w:r>
          </w:p>
        </w:tc>
      </w:tr>
      <w:tr w:rsidR="007E644E" w:rsidRPr="00C06DED" w:rsidTr="001608B2">
        <w:tc>
          <w:tcPr>
            <w:tcW w:w="1368" w:type="dxa"/>
            <w:shd w:val="clear" w:color="auto" w:fill="auto"/>
          </w:tcPr>
          <w:p w:rsidR="007E644E" w:rsidRPr="001608B2" w:rsidRDefault="007E644E" w:rsidP="007E644E">
            <w:pPr>
              <w:rPr>
                <w:rFonts w:ascii="Times New Roman" w:hAnsi="Times New Roman"/>
              </w:rPr>
            </w:pPr>
          </w:p>
        </w:tc>
        <w:tc>
          <w:tcPr>
            <w:tcW w:w="3780" w:type="dxa"/>
            <w:shd w:val="clear" w:color="auto" w:fill="auto"/>
          </w:tcPr>
          <w:p w:rsidR="007E644E" w:rsidRPr="001608B2" w:rsidRDefault="007E644E" w:rsidP="001608B2">
            <w:pPr>
              <w:jc w:val="center"/>
              <w:rPr>
                <w:rFonts w:ascii="Times New Roman" w:hAnsi="Times New Roman"/>
                <w:b/>
              </w:rPr>
            </w:pPr>
            <w:r w:rsidRPr="001608B2">
              <w:rPr>
                <w:rFonts w:ascii="Times New Roman" w:hAnsi="Times New Roman"/>
                <w:b/>
              </w:rPr>
              <w:t>Photosynthesis</w:t>
            </w:r>
          </w:p>
        </w:tc>
        <w:tc>
          <w:tcPr>
            <w:tcW w:w="3708" w:type="dxa"/>
            <w:shd w:val="clear" w:color="auto" w:fill="auto"/>
          </w:tcPr>
          <w:p w:rsidR="007E644E" w:rsidRPr="001608B2" w:rsidRDefault="007E644E" w:rsidP="001608B2">
            <w:pPr>
              <w:jc w:val="center"/>
              <w:rPr>
                <w:rFonts w:ascii="Times New Roman" w:hAnsi="Times New Roman"/>
                <w:b/>
              </w:rPr>
            </w:pPr>
            <w:r w:rsidRPr="001608B2">
              <w:rPr>
                <w:rFonts w:ascii="Times New Roman" w:hAnsi="Times New Roman"/>
                <w:b/>
              </w:rPr>
              <w:t>Cellular Respiration</w:t>
            </w:r>
          </w:p>
        </w:tc>
      </w:tr>
      <w:tr w:rsidR="007E644E" w:rsidRPr="00C06DED" w:rsidTr="001608B2">
        <w:tc>
          <w:tcPr>
            <w:tcW w:w="1368" w:type="dxa"/>
            <w:shd w:val="clear" w:color="auto" w:fill="auto"/>
          </w:tcPr>
          <w:p w:rsidR="007E644E" w:rsidRPr="001608B2" w:rsidRDefault="007E644E" w:rsidP="007E644E">
            <w:pPr>
              <w:rPr>
                <w:rFonts w:ascii="Times New Roman" w:hAnsi="Times New Roman"/>
                <w:b/>
              </w:rPr>
            </w:pPr>
            <w:r w:rsidRPr="001608B2">
              <w:rPr>
                <w:rFonts w:ascii="Times New Roman" w:hAnsi="Times New Roman"/>
                <w:b/>
              </w:rPr>
              <w:t xml:space="preserve">Function </w:t>
            </w:r>
          </w:p>
        </w:tc>
        <w:tc>
          <w:tcPr>
            <w:tcW w:w="3780"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Energy capture</w:t>
            </w:r>
          </w:p>
        </w:tc>
        <w:tc>
          <w:tcPr>
            <w:tcW w:w="3708"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Energy release</w:t>
            </w:r>
          </w:p>
        </w:tc>
      </w:tr>
      <w:tr w:rsidR="007E644E" w:rsidRPr="00C06DED" w:rsidTr="001608B2">
        <w:tc>
          <w:tcPr>
            <w:tcW w:w="1368" w:type="dxa"/>
            <w:shd w:val="clear" w:color="auto" w:fill="auto"/>
          </w:tcPr>
          <w:p w:rsidR="007E644E" w:rsidRPr="001608B2" w:rsidRDefault="007E644E" w:rsidP="007E644E">
            <w:pPr>
              <w:rPr>
                <w:rFonts w:ascii="Times New Roman" w:hAnsi="Times New Roman"/>
                <w:b/>
              </w:rPr>
            </w:pPr>
            <w:r w:rsidRPr="001608B2">
              <w:rPr>
                <w:rFonts w:ascii="Times New Roman" w:hAnsi="Times New Roman"/>
                <w:b/>
              </w:rPr>
              <w:t xml:space="preserve">Location </w:t>
            </w:r>
          </w:p>
        </w:tc>
        <w:tc>
          <w:tcPr>
            <w:tcW w:w="3780"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 xml:space="preserve">Chloroplasts </w:t>
            </w:r>
          </w:p>
        </w:tc>
        <w:tc>
          <w:tcPr>
            <w:tcW w:w="3708"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 xml:space="preserve">Mitochondria </w:t>
            </w:r>
          </w:p>
        </w:tc>
      </w:tr>
      <w:tr w:rsidR="007E644E" w:rsidRPr="00C06DED" w:rsidTr="001608B2">
        <w:tc>
          <w:tcPr>
            <w:tcW w:w="1368" w:type="dxa"/>
            <w:shd w:val="clear" w:color="auto" w:fill="auto"/>
          </w:tcPr>
          <w:p w:rsidR="007E644E" w:rsidRPr="001608B2" w:rsidRDefault="007E644E" w:rsidP="007E644E">
            <w:pPr>
              <w:rPr>
                <w:rFonts w:ascii="Times New Roman" w:hAnsi="Times New Roman"/>
                <w:b/>
              </w:rPr>
            </w:pPr>
            <w:r w:rsidRPr="001608B2">
              <w:rPr>
                <w:rFonts w:ascii="Times New Roman" w:hAnsi="Times New Roman"/>
                <w:b/>
              </w:rPr>
              <w:t xml:space="preserve">Reactants </w:t>
            </w:r>
          </w:p>
        </w:tc>
        <w:tc>
          <w:tcPr>
            <w:tcW w:w="3780"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Carbon dioxide and water</w:t>
            </w:r>
          </w:p>
        </w:tc>
        <w:tc>
          <w:tcPr>
            <w:tcW w:w="3708"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Glucose and oxygen</w:t>
            </w:r>
          </w:p>
        </w:tc>
      </w:tr>
      <w:tr w:rsidR="007E644E" w:rsidRPr="00C06DED" w:rsidTr="001608B2">
        <w:tc>
          <w:tcPr>
            <w:tcW w:w="1368" w:type="dxa"/>
            <w:shd w:val="clear" w:color="auto" w:fill="auto"/>
          </w:tcPr>
          <w:p w:rsidR="007E644E" w:rsidRPr="001608B2" w:rsidRDefault="007E644E" w:rsidP="007E644E">
            <w:pPr>
              <w:rPr>
                <w:rFonts w:ascii="Times New Roman" w:hAnsi="Times New Roman"/>
                <w:b/>
              </w:rPr>
            </w:pPr>
            <w:r w:rsidRPr="001608B2">
              <w:rPr>
                <w:rFonts w:ascii="Times New Roman" w:hAnsi="Times New Roman"/>
                <w:b/>
              </w:rPr>
              <w:t>Products</w:t>
            </w:r>
          </w:p>
        </w:tc>
        <w:tc>
          <w:tcPr>
            <w:tcW w:w="3780"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Glucose and oxygen</w:t>
            </w:r>
          </w:p>
        </w:tc>
        <w:tc>
          <w:tcPr>
            <w:tcW w:w="3708"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Carbon dioxide and water</w:t>
            </w:r>
          </w:p>
        </w:tc>
      </w:tr>
      <w:tr w:rsidR="007E644E" w:rsidRPr="00C06DED" w:rsidTr="001608B2">
        <w:trPr>
          <w:trHeight w:val="602"/>
        </w:trPr>
        <w:tc>
          <w:tcPr>
            <w:tcW w:w="1368" w:type="dxa"/>
            <w:shd w:val="clear" w:color="auto" w:fill="auto"/>
          </w:tcPr>
          <w:p w:rsidR="007E644E" w:rsidRPr="001608B2" w:rsidRDefault="007E644E" w:rsidP="007E644E">
            <w:pPr>
              <w:rPr>
                <w:rFonts w:ascii="Times New Roman" w:hAnsi="Times New Roman"/>
                <w:b/>
              </w:rPr>
            </w:pPr>
            <w:r w:rsidRPr="001608B2">
              <w:rPr>
                <w:rFonts w:ascii="Times New Roman" w:hAnsi="Times New Roman"/>
                <w:b/>
              </w:rPr>
              <w:t xml:space="preserve">Equation </w:t>
            </w:r>
          </w:p>
        </w:tc>
        <w:tc>
          <w:tcPr>
            <w:tcW w:w="3780"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 xml:space="preserve">6 carbon dioxide + 6 water </w:t>
            </w:r>
            <w:r w:rsidRPr="001608B2">
              <w:rPr>
                <w:rFonts w:ascii="Times New Roman" w:hAnsi="Times New Roman"/>
              </w:rPr>
              <w:sym w:font="Wingdings" w:char="F0E0"/>
            </w:r>
            <w:r w:rsidRPr="001608B2">
              <w:rPr>
                <w:rFonts w:ascii="Times New Roman" w:hAnsi="Times New Roman"/>
              </w:rPr>
              <w:t xml:space="preserve"> glucose + 6 oxygen</w:t>
            </w:r>
          </w:p>
        </w:tc>
        <w:tc>
          <w:tcPr>
            <w:tcW w:w="3708" w:type="dxa"/>
            <w:shd w:val="clear" w:color="auto" w:fill="auto"/>
          </w:tcPr>
          <w:p w:rsidR="007E644E" w:rsidRPr="001608B2" w:rsidRDefault="007E644E" w:rsidP="007E644E">
            <w:pPr>
              <w:rPr>
                <w:rFonts w:ascii="Times New Roman" w:hAnsi="Times New Roman"/>
              </w:rPr>
            </w:pPr>
            <w:r w:rsidRPr="001608B2">
              <w:rPr>
                <w:rFonts w:ascii="Times New Roman" w:hAnsi="Times New Roman"/>
              </w:rPr>
              <w:t xml:space="preserve">6 oxygen + glucose </w:t>
            </w:r>
            <w:r w:rsidRPr="001608B2">
              <w:rPr>
                <w:rFonts w:ascii="Times New Roman" w:hAnsi="Times New Roman"/>
              </w:rPr>
              <w:sym w:font="Wingdings" w:char="F0E0"/>
            </w:r>
            <w:r w:rsidRPr="001608B2">
              <w:rPr>
                <w:rFonts w:ascii="Times New Roman" w:hAnsi="Times New Roman"/>
              </w:rPr>
              <w:t xml:space="preserve"> 6 carbon dioxide + 6 water</w:t>
            </w:r>
          </w:p>
        </w:tc>
      </w:tr>
    </w:tbl>
    <w:p w:rsidR="001279E6" w:rsidRPr="00C06DED" w:rsidRDefault="001279E6" w:rsidP="001608B2">
      <w:pPr>
        <w:numPr>
          <w:ilvl w:val="0"/>
          <w:numId w:val="134"/>
        </w:numPr>
        <w:spacing w:after="0" w:line="240" w:lineRule="auto"/>
        <w:rPr>
          <w:u w:val="single"/>
        </w:rPr>
      </w:pPr>
      <w:r w:rsidRPr="00C06DED">
        <w:rPr>
          <w:u w:val="single"/>
        </w:rPr>
        <w:t>Cell membrane and its properties, lipid bilayer, membrane proteins</w:t>
      </w:r>
    </w:p>
    <w:p w:rsidR="009D517E" w:rsidRDefault="00B96E4E" w:rsidP="009D517E">
      <w:pPr>
        <w:spacing w:after="0" w:line="240" w:lineRule="auto"/>
        <w:ind w:left="1080"/>
      </w:pPr>
      <w:r>
        <w:rPr>
          <w:rFonts w:ascii="Arial" w:hAnsi="Arial" w:cs="Arial"/>
          <w:noProof/>
          <w:color w:val="0000FF"/>
          <w:sz w:val="27"/>
          <w:szCs w:val="27"/>
          <w:shd w:val="clear" w:color="auto" w:fill="CCCCCC"/>
        </w:rPr>
        <w:drawing>
          <wp:inline distT="0" distB="0" distL="0" distR="0">
            <wp:extent cx="2291715" cy="1995170"/>
            <wp:effectExtent l="0" t="0" r="0" b="0"/>
            <wp:docPr id="17" name="Picture 10" descr="https://encrypted-tbn0.gstatic.com/images?q=tbn:ANd9GcQD1vDxb9eM0EpgP1Ovcu-U-6G1h0K1MAWOVnd-wyvgRNDKipPt7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D1vDxb9eM0EpgP1Ovcu-U-6G1h0K1MAWOVnd-wyvgRNDKipPt7Q">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1715" cy="1995170"/>
                    </a:xfrm>
                    <a:prstGeom prst="rect">
                      <a:avLst/>
                    </a:prstGeom>
                    <a:noFill/>
                    <a:ln>
                      <a:noFill/>
                    </a:ln>
                  </pic:spPr>
                </pic:pic>
              </a:graphicData>
            </a:graphic>
          </wp:inline>
        </w:drawing>
      </w:r>
    </w:p>
    <w:p w:rsidR="001279E6" w:rsidRPr="00C06DED" w:rsidRDefault="001279E6" w:rsidP="001608B2">
      <w:pPr>
        <w:numPr>
          <w:ilvl w:val="1"/>
          <w:numId w:val="135"/>
        </w:numPr>
        <w:spacing w:after="0" w:line="240" w:lineRule="auto"/>
      </w:pPr>
      <w:r w:rsidRPr="00C06DED">
        <w:t>Cell membrane</w:t>
      </w:r>
    </w:p>
    <w:p w:rsidR="001279E6" w:rsidRPr="00C06DED" w:rsidRDefault="001279E6" w:rsidP="001608B2">
      <w:pPr>
        <w:numPr>
          <w:ilvl w:val="2"/>
          <w:numId w:val="134"/>
        </w:numPr>
        <w:spacing w:after="0" w:line="240" w:lineRule="auto"/>
      </w:pPr>
      <w:r w:rsidRPr="00C06DED">
        <w:t>Selectively permeable due to phospholipids</w:t>
      </w:r>
    </w:p>
    <w:p w:rsidR="001279E6" w:rsidRPr="00C06DED" w:rsidRDefault="001279E6" w:rsidP="001608B2">
      <w:pPr>
        <w:numPr>
          <w:ilvl w:val="2"/>
          <w:numId w:val="134"/>
        </w:numPr>
        <w:spacing w:after="0" w:line="240" w:lineRule="auto"/>
      </w:pPr>
      <w:r w:rsidRPr="00C06DED">
        <w:t>Only certain things are allowed in and out of cell</w:t>
      </w:r>
    </w:p>
    <w:p w:rsidR="001279E6" w:rsidRPr="00C06DED" w:rsidRDefault="001279E6" w:rsidP="001608B2">
      <w:pPr>
        <w:numPr>
          <w:ilvl w:val="2"/>
          <w:numId w:val="134"/>
        </w:numPr>
        <w:spacing w:after="0" w:line="240" w:lineRule="auto"/>
      </w:pPr>
      <w:r w:rsidRPr="00C06DED">
        <w:lastRenderedPageBreak/>
        <w:t>Phospholipids- phosphate + 2 fatty acids. This can also be state as 1 polar head+ 2 nonpolar tails.</w:t>
      </w:r>
    </w:p>
    <w:p w:rsidR="009D517E" w:rsidRDefault="001279E6" w:rsidP="009D517E">
      <w:pPr>
        <w:numPr>
          <w:ilvl w:val="1"/>
          <w:numId w:val="135"/>
        </w:numPr>
        <w:spacing w:after="0" w:line="240" w:lineRule="auto"/>
      </w:pPr>
      <w:r w:rsidRPr="00C06DED">
        <w:t>Lipid bilayer( Draw)</w:t>
      </w:r>
    </w:p>
    <w:p w:rsidR="009D517E" w:rsidRPr="00C06DED" w:rsidRDefault="009D517E" w:rsidP="009D517E">
      <w:pPr>
        <w:spacing w:after="0" w:line="240" w:lineRule="auto"/>
      </w:pPr>
    </w:p>
    <w:p w:rsidR="001279E6" w:rsidRPr="00C06DED" w:rsidRDefault="001279E6" w:rsidP="001608B2">
      <w:pPr>
        <w:numPr>
          <w:ilvl w:val="0"/>
          <w:numId w:val="137"/>
        </w:numPr>
        <w:spacing w:after="0" w:line="240" w:lineRule="auto"/>
        <w:rPr>
          <w:u w:val="single"/>
        </w:rPr>
      </w:pPr>
      <w:r w:rsidRPr="00C06DED">
        <w:rPr>
          <w:u w:val="single"/>
        </w:rPr>
        <w:t>Compare and contrast the animal cell with the plant cell</w:t>
      </w:r>
    </w:p>
    <w:p w:rsidR="001279E6" w:rsidRPr="00C06DED" w:rsidRDefault="001279E6" w:rsidP="001608B2">
      <w:pPr>
        <w:numPr>
          <w:ilvl w:val="1"/>
          <w:numId w:val="136"/>
        </w:numPr>
        <w:spacing w:after="0" w:line="240" w:lineRule="auto"/>
      </w:pPr>
      <w:r w:rsidRPr="00C06DED">
        <w:t>Label the pictures- 1</w:t>
      </w:r>
      <w:r w:rsidRPr="00C06DED">
        <w:rPr>
          <w:vertAlign w:val="superscript"/>
        </w:rPr>
        <w:t>st</w:t>
      </w:r>
      <w:r w:rsidRPr="00C06DED">
        <w:t xml:space="preserve"> is plant cell and 2</w:t>
      </w:r>
      <w:r w:rsidRPr="00C06DED">
        <w:rPr>
          <w:vertAlign w:val="superscript"/>
        </w:rPr>
        <w:t>nd</w:t>
      </w:r>
      <w:r w:rsidRPr="00C06DED">
        <w:t xml:space="preserve"> is animal cell.</w:t>
      </w:r>
    </w:p>
    <w:p w:rsidR="001279E6" w:rsidRPr="00C06DED" w:rsidRDefault="001279E6" w:rsidP="001608B2">
      <w:pPr>
        <w:numPr>
          <w:ilvl w:val="1"/>
          <w:numId w:val="136"/>
        </w:numPr>
        <w:spacing w:after="0" w:line="240" w:lineRule="auto"/>
      </w:pPr>
      <w:r w:rsidRPr="00C06DED">
        <w:t>A plant cell has a cell wall, chloroplast, and a central vacuole while an animal cell doesn’t.</w:t>
      </w:r>
    </w:p>
    <w:p w:rsidR="001279E6" w:rsidRPr="00C06DED" w:rsidRDefault="001279E6" w:rsidP="001279E6">
      <w:pPr>
        <w:ind w:left="720"/>
      </w:pPr>
    </w:p>
    <w:p w:rsidR="001279E6" w:rsidRPr="00C06DED" w:rsidRDefault="00B96E4E" w:rsidP="001279E6">
      <w:r>
        <w:rPr>
          <w:noProof/>
        </w:rPr>
        <w:drawing>
          <wp:inline distT="0" distB="0" distL="0" distR="0">
            <wp:extent cx="3396615" cy="2517775"/>
            <wp:effectExtent l="0" t="0" r="0" b="0"/>
            <wp:docPr id="18" name="Picture 1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615" cy="2517775"/>
                    </a:xfrm>
                    <a:prstGeom prst="rect">
                      <a:avLst/>
                    </a:prstGeom>
                    <a:noFill/>
                    <a:ln>
                      <a:noFill/>
                    </a:ln>
                  </pic:spPr>
                </pic:pic>
              </a:graphicData>
            </a:graphic>
          </wp:inline>
        </w:drawing>
      </w:r>
    </w:p>
    <w:p w:rsidR="001279E6" w:rsidRPr="00C06DED" w:rsidRDefault="00B96E4E" w:rsidP="001279E6">
      <w:r>
        <w:rPr>
          <w:noProof/>
        </w:rPr>
        <w:drawing>
          <wp:inline distT="0" distB="0" distL="0" distR="0">
            <wp:extent cx="3432175" cy="2458085"/>
            <wp:effectExtent l="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2175" cy="2458085"/>
                    </a:xfrm>
                    <a:prstGeom prst="rect">
                      <a:avLst/>
                    </a:prstGeom>
                    <a:noFill/>
                    <a:ln>
                      <a:noFill/>
                    </a:ln>
                  </pic:spPr>
                </pic:pic>
              </a:graphicData>
            </a:graphic>
          </wp:inline>
        </w:drawing>
      </w:r>
    </w:p>
    <w:p w:rsidR="001279E6" w:rsidRPr="00C06DED" w:rsidRDefault="001279E6" w:rsidP="001608B2">
      <w:pPr>
        <w:numPr>
          <w:ilvl w:val="0"/>
          <w:numId w:val="138"/>
        </w:numPr>
        <w:spacing w:after="0" w:line="240" w:lineRule="auto"/>
        <w:rPr>
          <w:u w:val="single"/>
        </w:rPr>
      </w:pPr>
      <w:r w:rsidRPr="00C06DED">
        <w:rPr>
          <w:u w:val="single"/>
        </w:rPr>
        <w:t>Active transport- sodium-potassium pump</w:t>
      </w:r>
    </w:p>
    <w:p w:rsidR="001279E6" w:rsidRPr="00C06DED" w:rsidRDefault="001279E6" w:rsidP="001608B2">
      <w:pPr>
        <w:numPr>
          <w:ilvl w:val="1"/>
          <w:numId w:val="139"/>
        </w:numPr>
        <w:spacing w:after="0" w:line="240" w:lineRule="auto"/>
      </w:pPr>
      <w:r w:rsidRPr="00C06DED">
        <w:t>Active transport- cell moves materials in opposite direction against the concentration gradient and needs energy( from an area of low concentration to an area of higher concentration)</w:t>
      </w:r>
    </w:p>
    <w:p w:rsidR="001279E6" w:rsidRPr="00C06DED" w:rsidRDefault="001279E6" w:rsidP="001608B2">
      <w:pPr>
        <w:numPr>
          <w:ilvl w:val="1"/>
          <w:numId w:val="139"/>
        </w:numPr>
        <w:spacing w:after="0" w:line="240" w:lineRule="auto"/>
      </w:pPr>
      <w:r w:rsidRPr="00C06DED">
        <w:t>Sodium-potassium pump</w:t>
      </w:r>
    </w:p>
    <w:p w:rsidR="001279E6" w:rsidRPr="00C06DED" w:rsidRDefault="001279E6" w:rsidP="001608B2">
      <w:pPr>
        <w:numPr>
          <w:ilvl w:val="2"/>
          <w:numId w:val="139"/>
        </w:numPr>
        <w:spacing w:after="0" w:line="240" w:lineRule="auto"/>
      </w:pPr>
      <w:r w:rsidRPr="00C06DED">
        <w:t>Usually uses ATP to transport 3 sodium ions out of a  cell and 2 potassium ions into a cell</w:t>
      </w:r>
    </w:p>
    <w:p w:rsidR="001279E6" w:rsidRPr="00C06DED" w:rsidRDefault="001279E6" w:rsidP="001608B2">
      <w:pPr>
        <w:numPr>
          <w:ilvl w:val="2"/>
          <w:numId w:val="139"/>
        </w:numPr>
        <w:spacing w:after="0" w:line="240" w:lineRule="auto"/>
      </w:pPr>
      <w:r w:rsidRPr="00C06DED">
        <w:t>Draw in space provided.</w:t>
      </w:r>
    </w:p>
    <w:p w:rsidR="001279E6" w:rsidRPr="00C06DED" w:rsidRDefault="001279E6" w:rsidP="001279E6"/>
    <w:p w:rsidR="001279E6" w:rsidRPr="00C06DED" w:rsidRDefault="001279E6" w:rsidP="001608B2">
      <w:pPr>
        <w:numPr>
          <w:ilvl w:val="0"/>
          <w:numId w:val="139"/>
        </w:numPr>
        <w:spacing w:after="0" w:line="240" w:lineRule="auto"/>
        <w:rPr>
          <w:u w:val="single"/>
          <w:lang w:val="fr-FR"/>
        </w:rPr>
      </w:pPr>
      <w:r w:rsidRPr="00C06DED">
        <w:rPr>
          <w:u w:val="single"/>
          <w:lang w:val="fr-FR"/>
        </w:rPr>
        <w:lastRenderedPageBreak/>
        <w:t>Passive transport- osmosis, diffusion, facilated diffusion</w:t>
      </w:r>
    </w:p>
    <w:p w:rsidR="001279E6" w:rsidRPr="00C06DED" w:rsidRDefault="001279E6" w:rsidP="001608B2">
      <w:pPr>
        <w:numPr>
          <w:ilvl w:val="1"/>
          <w:numId w:val="139"/>
        </w:numPr>
        <w:spacing w:after="0" w:line="240" w:lineRule="auto"/>
      </w:pPr>
      <w:r w:rsidRPr="00C06DED">
        <w:t>Passive transport- movement across the membrane that doesn’t require energy</w:t>
      </w:r>
    </w:p>
    <w:p w:rsidR="001279E6" w:rsidRPr="00C06DED" w:rsidRDefault="001279E6" w:rsidP="001608B2">
      <w:pPr>
        <w:numPr>
          <w:ilvl w:val="1"/>
          <w:numId w:val="139"/>
        </w:numPr>
        <w:spacing w:after="0" w:line="240" w:lineRule="auto"/>
      </w:pPr>
      <w:r w:rsidRPr="00C06DED">
        <w:t>Osmosis- diffusion of water through a semi-permeable membrane (draw in space provided).</w:t>
      </w:r>
    </w:p>
    <w:p w:rsidR="001279E6" w:rsidRPr="00C06DED" w:rsidRDefault="001279E6" w:rsidP="001279E6">
      <w:pPr>
        <w:numPr>
          <w:ilvl w:val="1"/>
          <w:numId w:val="139"/>
        </w:numPr>
        <w:spacing w:after="0" w:line="240" w:lineRule="auto"/>
      </w:pPr>
      <w:r w:rsidRPr="00C06DED">
        <w:t>Diffusion through ion channels- ion channels allow certain ions to pass through the cell membrane</w:t>
      </w:r>
      <w:r w:rsidR="00990AA2">
        <w:t>.</w:t>
      </w:r>
    </w:p>
    <w:p w:rsidR="001279E6" w:rsidRPr="00C06DED" w:rsidRDefault="001279E6" w:rsidP="001608B2">
      <w:pPr>
        <w:numPr>
          <w:ilvl w:val="1"/>
          <w:numId w:val="139"/>
        </w:numPr>
        <w:spacing w:after="0" w:line="240" w:lineRule="auto"/>
      </w:pPr>
      <w:r w:rsidRPr="00C06DED">
        <w:t>Facilated diffusion- cell membrane has some carrier proteins in channels that allow certain substances to be c</w:t>
      </w:r>
      <w:r w:rsidR="007E644E">
        <w:t xml:space="preserve">arried inside the cell. </w:t>
      </w:r>
    </w:p>
    <w:p w:rsidR="001279E6" w:rsidRPr="00C06DED" w:rsidRDefault="001279E6" w:rsidP="001608B2">
      <w:pPr>
        <w:numPr>
          <w:ilvl w:val="0"/>
          <w:numId w:val="140"/>
        </w:numPr>
        <w:spacing w:after="0" w:line="240" w:lineRule="auto"/>
        <w:rPr>
          <w:u w:val="single"/>
        </w:rPr>
      </w:pPr>
      <w:r w:rsidRPr="00C06DED">
        <w:rPr>
          <w:u w:val="single"/>
        </w:rPr>
        <w:t>Hypertonic, hypotonic, and isotonic solutions</w:t>
      </w: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192"/>
        <w:gridCol w:w="2192"/>
        <w:gridCol w:w="2192"/>
      </w:tblGrid>
      <w:tr w:rsidR="001279E6" w:rsidRPr="00C06DED" w:rsidTr="001608B2">
        <w:trPr>
          <w:trHeight w:val="464"/>
        </w:trPr>
        <w:tc>
          <w:tcPr>
            <w:tcW w:w="2192" w:type="dxa"/>
            <w:shd w:val="clear" w:color="auto" w:fill="auto"/>
          </w:tcPr>
          <w:p w:rsidR="001279E6" w:rsidRPr="001608B2" w:rsidRDefault="001279E6" w:rsidP="001279E6">
            <w:pPr>
              <w:rPr>
                <w:rFonts w:ascii="Times New Roman" w:hAnsi="Times New Roman"/>
                <w:b/>
              </w:rPr>
            </w:pPr>
            <w:r w:rsidRPr="001608B2">
              <w:rPr>
                <w:rFonts w:ascii="Times New Roman" w:hAnsi="Times New Roman"/>
                <w:b/>
              </w:rPr>
              <w:t>If the fluid outside the cell has…</w:t>
            </w:r>
          </w:p>
        </w:tc>
        <w:tc>
          <w:tcPr>
            <w:tcW w:w="2192" w:type="dxa"/>
            <w:shd w:val="clear" w:color="auto" w:fill="auto"/>
          </w:tcPr>
          <w:p w:rsidR="001279E6" w:rsidRPr="001608B2" w:rsidRDefault="001279E6" w:rsidP="001279E6">
            <w:pPr>
              <w:rPr>
                <w:rFonts w:ascii="Times New Roman" w:hAnsi="Times New Roman"/>
                <w:b/>
              </w:rPr>
            </w:pPr>
            <w:r w:rsidRPr="001608B2">
              <w:rPr>
                <w:rFonts w:ascii="Times New Roman" w:hAnsi="Times New Roman"/>
                <w:b/>
              </w:rPr>
              <w:t>Then outside fluid is…</w:t>
            </w:r>
          </w:p>
        </w:tc>
        <w:tc>
          <w:tcPr>
            <w:tcW w:w="2192" w:type="dxa"/>
            <w:shd w:val="clear" w:color="auto" w:fill="auto"/>
          </w:tcPr>
          <w:p w:rsidR="001279E6" w:rsidRPr="001608B2" w:rsidRDefault="001279E6" w:rsidP="001279E6">
            <w:pPr>
              <w:rPr>
                <w:rFonts w:ascii="Times New Roman" w:hAnsi="Times New Roman"/>
                <w:b/>
              </w:rPr>
            </w:pPr>
            <w:r w:rsidRPr="001608B2">
              <w:rPr>
                <w:rFonts w:ascii="Times New Roman" w:hAnsi="Times New Roman"/>
                <w:b/>
              </w:rPr>
              <w:t>Water diffuses…</w:t>
            </w:r>
          </w:p>
        </w:tc>
        <w:tc>
          <w:tcPr>
            <w:tcW w:w="2192" w:type="dxa"/>
            <w:shd w:val="clear" w:color="auto" w:fill="auto"/>
          </w:tcPr>
          <w:p w:rsidR="001279E6" w:rsidRPr="001608B2" w:rsidRDefault="001279E6" w:rsidP="001279E6">
            <w:pPr>
              <w:rPr>
                <w:rFonts w:ascii="Times New Roman" w:hAnsi="Times New Roman"/>
                <w:b/>
              </w:rPr>
            </w:pPr>
            <w:r w:rsidRPr="001608B2">
              <w:rPr>
                <w:rFonts w:ascii="Times New Roman" w:hAnsi="Times New Roman"/>
                <w:b/>
              </w:rPr>
              <w:t>Effect on cell</w:t>
            </w:r>
          </w:p>
        </w:tc>
      </w:tr>
      <w:tr w:rsidR="001279E6" w:rsidRPr="00C06DED" w:rsidTr="001608B2">
        <w:trPr>
          <w:trHeight w:val="464"/>
        </w:trPr>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…lower free water concentration than cytoplasm</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…hypertonic.</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…out of cell.</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Cell shrinks.</w:t>
            </w:r>
          </w:p>
        </w:tc>
      </w:tr>
      <w:tr w:rsidR="001279E6" w:rsidRPr="00C06DED" w:rsidTr="001608B2">
        <w:trPr>
          <w:trHeight w:val="464"/>
        </w:trPr>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…higher free concentration than cytoplasm</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…hypotonic.</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…into cell.</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Cell swells.</w:t>
            </w:r>
          </w:p>
        </w:tc>
      </w:tr>
      <w:tr w:rsidR="001279E6" w:rsidRPr="00C06DED" w:rsidTr="001608B2">
        <w:trPr>
          <w:trHeight w:val="489"/>
        </w:trPr>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…same free water molecule concentration as cytoplasm</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…isotonic.</w:t>
            </w:r>
          </w:p>
        </w:tc>
        <w:tc>
          <w:tcPr>
            <w:tcW w:w="2192" w:type="dxa"/>
            <w:shd w:val="clear" w:color="auto" w:fill="auto"/>
          </w:tcPr>
          <w:p w:rsidR="001279E6" w:rsidRPr="001608B2" w:rsidRDefault="001279E6" w:rsidP="001279E6">
            <w:pPr>
              <w:rPr>
                <w:rFonts w:ascii="Times New Roman" w:hAnsi="Times New Roman"/>
              </w:rPr>
            </w:pPr>
            <w:r w:rsidRPr="001608B2">
              <w:rPr>
                <w:rFonts w:ascii="Times New Roman" w:hAnsi="Times New Roman"/>
              </w:rPr>
              <w:t>…into and out of cell at equal rates.</w:t>
            </w:r>
          </w:p>
        </w:tc>
        <w:tc>
          <w:tcPr>
            <w:tcW w:w="2192" w:type="dxa"/>
            <w:shd w:val="clear" w:color="auto" w:fill="auto"/>
          </w:tcPr>
          <w:p w:rsidR="001279E6" w:rsidRPr="001608B2" w:rsidRDefault="001279E6" w:rsidP="001608B2">
            <w:pPr>
              <w:ind w:left="72"/>
              <w:rPr>
                <w:rFonts w:ascii="Times New Roman" w:hAnsi="Times New Roman"/>
              </w:rPr>
            </w:pPr>
            <w:r w:rsidRPr="001608B2">
              <w:rPr>
                <w:rFonts w:ascii="Times New Roman" w:hAnsi="Times New Roman"/>
              </w:rPr>
              <w:t>Cell stays same size.</w:t>
            </w:r>
          </w:p>
          <w:p w:rsidR="001279E6" w:rsidRPr="001608B2" w:rsidRDefault="001279E6" w:rsidP="001279E6">
            <w:pPr>
              <w:rPr>
                <w:rFonts w:ascii="Times New Roman" w:hAnsi="Times New Roman"/>
              </w:rPr>
            </w:pPr>
          </w:p>
        </w:tc>
      </w:tr>
    </w:tbl>
    <w:p w:rsidR="004A7652" w:rsidRPr="00C65955" w:rsidRDefault="004A7652" w:rsidP="001608B2">
      <w:pPr>
        <w:pStyle w:val="ListParagraph"/>
        <w:numPr>
          <w:ilvl w:val="0"/>
          <w:numId w:val="34"/>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Factors Affecting Photosynthesis: </w:t>
      </w:r>
    </w:p>
    <w:p w:rsidR="004A7652" w:rsidRPr="00C65955" w:rsidRDefault="004A7652" w:rsidP="001608B2">
      <w:pPr>
        <w:pStyle w:val="ListParagraph"/>
        <w:numPr>
          <w:ilvl w:val="0"/>
          <w:numId w:val="8"/>
        </w:numPr>
        <w:tabs>
          <w:tab w:val="left"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Light</w:t>
      </w:r>
      <w:r w:rsidRPr="00C65955">
        <w:rPr>
          <w:rFonts w:ascii="Times New Roman" w:eastAsia="FangSong" w:hAnsi="Times New Roman"/>
          <w:sz w:val="24"/>
          <w:szCs w:val="24"/>
        </w:rPr>
        <w:t xml:space="preserve"> - Photosynthesis increases as light increases; levels off at saturation point.</w:t>
      </w:r>
    </w:p>
    <w:p w:rsidR="004A7652" w:rsidRPr="00C65955" w:rsidRDefault="004A7652" w:rsidP="001608B2">
      <w:pPr>
        <w:pStyle w:val="ListParagraph"/>
        <w:numPr>
          <w:ilvl w:val="0"/>
          <w:numId w:val="8"/>
        </w:numPr>
        <w:tabs>
          <w:tab w:val="left"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Concentration of CO2</w:t>
      </w:r>
    </w:p>
    <w:p w:rsidR="004A7652" w:rsidRPr="00C65955" w:rsidRDefault="004A7652" w:rsidP="001608B2">
      <w:pPr>
        <w:pStyle w:val="ListParagraph"/>
        <w:numPr>
          <w:ilvl w:val="0"/>
          <w:numId w:val="8"/>
        </w:numPr>
        <w:tabs>
          <w:tab w:val="left"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Temperature</w:t>
      </w:r>
      <w:r w:rsidRPr="00C65955">
        <w:rPr>
          <w:rFonts w:ascii="Times New Roman" w:eastAsia="FangSong" w:hAnsi="Times New Roman"/>
          <w:sz w:val="24"/>
          <w:szCs w:val="24"/>
        </w:rPr>
        <w:t xml:space="preserve"> - Optimum temperatures needed.</w:t>
      </w:r>
    </w:p>
    <w:p w:rsidR="004A7652" w:rsidRPr="005741C5" w:rsidRDefault="004A7652" w:rsidP="001608B2">
      <w:pPr>
        <w:pStyle w:val="ListParagraph"/>
        <w:numPr>
          <w:ilvl w:val="0"/>
          <w:numId w:val="8"/>
        </w:numPr>
        <w:tabs>
          <w:tab w:val="left" w:pos="1260"/>
        </w:tabs>
        <w:spacing w:line="240" w:lineRule="auto"/>
        <w:ind w:left="1260"/>
        <w:rPr>
          <w:rFonts w:ascii="Times New Roman" w:eastAsia="FangSong" w:hAnsi="Times New Roman"/>
          <w:sz w:val="24"/>
          <w:szCs w:val="24"/>
        </w:rPr>
      </w:pPr>
      <w:r w:rsidRPr="005741C5">
        <w:rPr>
          <w:rFonts w:ascii="Times New Roman" w:eastAsia="FangSong" w:hAnsi="Times New Roman"/>
          <w:sz w:val="24"/>
          <w:szCs w:val="24"/>
          <w:u w:val="single"/>
        </w:rPr>
        <w:t>Enzymes</w:t>
      </w:r>
      <w:r w:rsidRPr="005741C5">
        <w:rPr>
          <w:rFonts w:ascii="Times New Roman" w:eastAsia="FangSong" w:hAnsi="Times New Roman"/>
          <w:sz w:val="24"/>
          <w:szCs w:val="24"/>
        </w:rPr>
        <w:t xml:space="preserve"> - Can get denatured at unsuitable temperatures.</w:t>
      </w:r>
    </w:p>
    <w:p w:rsidR="004A7652" w:rsidRPr="00C65955" w:rsidRDefault="004A7652" w:rsidP="0019659F">
      <w:pPr>
        <w:pStyle w:val="ListParagraph"/>
        <w:spacing w:line="240" w:lineRule="auto"/>
        <w:ind w:left="0"/>
        <w:rPr>
          <w:rFonts w:ascii="Times New Roman" w:eastAsia="FangSong" w:hAnsi="Times New Roman"/>
          <w:b/>
          <w:sz w:val="24"/>
          <w:szCs w:val="24"/>
        </w:rPr>
      </w:pPr>
    </w:p>
    <w:p w:rsidR="004A7652" w:rsidRPr="00C65955" w:rsidRDefault="004A7652" w:rsidP="0019659F">
      <w:pPr>
        <w:pStyle w:val="ListParagraph"/>
        <w:spacing w:line="240" w:lineRule="auto"/>
        <w:ind w:left="0"/>
        <w:rPr>
          <w:rFonts w:ascii="Times New Roman" w:eastAsia="FangSong" w:hAnsi="Times New Roman"/>
          <w:b/>
          <w:sz w:val="24"/>
          <w:szCs w:val="24"/>
        </w:rPr>
      </w:pPr>
    </w:p>
    <w:p w:rsidR="004A7652" w:rsidRPr="00C65955" w:rsidRDefault="004A7652" w:rsidP="001608B2">
      <w:pPr>
        <w:pStyle w:val="ListParagraph"/>
        <w:numPr>
          <w:ilvl w:val="0"/>
          <w:numId w:val="34"/>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Cellular Respiration &amp; Photosynthesis:</w:t>
      </w:r>
    </w:p>
    <w:p w:rsidR="004A7652" w:rsidRPr="00C65955" w:rsidRDefault="004A7652" w:rsidP="001608B2">
      <w:pPr>
        <w:pStyle w:val="ListParagraph"/>
        <w:numPr>
          <w:ilvl w:val="0"/>
          <w:numId w:val="9"/>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Photosynthesis</w:t>
      </w:r>
      <w:r w:rsidRPr="00C65955">
        <w:rPr>
          <w:rFonts w:ascii="Times New Roman" w:eastAsia="FangSong" w:hAnsi="Times New Roman"/>
          <w:sz w:val="24"/>
          <w:szCs w:val="24"/>
        </w:rPr>
        <w:t xml:space="preserve"> - 6</w:t>
      </w:r>
      <w:r w:rsidRPr="00C65955">
        <w:rPr>
          <w:rFonts w:ascii="Times New Roman" w:eastAsia="FangSong" w:hAnsi="Times New Roman"/>
          <w:bCs/>
          <w:sz w:val="24"/>
          <w:szCs w:val="24"/>
        </w:rPr>
        <w:t>CO</w:t>
      </w:r>
      <w:r w:rsidRPr="00C65955">
        <w:rPr>
          <w:rFonts w:ascii="Times New Roman" w:eastAsia="FangSong" w:hAnsi="Times New Roman"/>
          <w:sz w:val="24"/>
          <w:szCs w:val="24"/>
          <w:vertAlign w:val="subscript"/>
        </w:rPr>
        <w:t>2</w:t>
      </w:r>
      <w:r w:rsidRPr="00C65955">
        <w:rPr>
          <w:rFonts w:ascii="Times New Roman" w:eastAsia="FangSong" w:hAnsi="Times New Roman"/>
          <w:sz w:val="24"/>
          <w:szCs w:val="24"/>
        </w:rPr>
        <w:t xml:space="preserve"> + 6H</w:t>
      </w:r>
      <w:r w:rsidRPr="00C65955">
        <w:rPr>
          <w:rFonts w:ascii="Times New Roman" w:eastAsia="FangSong" w:hAnsi="Times New Roman"/>
          <w:sz w:val="24"/>
          <w:szCs w:val="24"/>
          <w:vertAlign w:val="subscript"/>
        </w:rPr>
        <w:t>2</w:t>
      </w:r>
      <w:r w:rsidRPr="00C65955">
        <w:rPr>
          <w:rFonts w:ascii="Times New Roman" w:eastAsia="FangSong" w:hAnsi="Times New Roman"/>
          <w:sz w:val="24"/>
          <w:szCs w:val="24"/>
        </w:rPr>
        <w:t xml:space="preserve">O </w:t>
      </w:r>
      <w:r w:rsidRPr="00C65955">
        <w:rPr>
          <w:rFonts w:ascii="Times New Roman" w:eastAsia="FangSong" w:hAnsi="Times New Roman"/>
          <w:sz w:val="24"/>
          <w:szCs w:val="24"/>
        </w:rPr>
        <w:sym w:font="Wingdings" w:char="F0E0"/>
      </w:r>
      <w:r w:rsidRPr="00C65955">
        <w:rPr>
          <w:rFonts w:ascii="Times New Roman" w:eastAsia="FangSong" w:hAnsi="Times New Roman"/>
          <w:sz w:val="24"/>
          <w:szCs w:val="24"/>
        </w:rPr>
        <w:t>sunlight</w:t>
      </w:r>
      <w:r w:rsidRPr="00C65955">
        <w:rPr>
          <w:rFonts w:ascii="Times New Roman" w:eastAsia="FangSong" w:hAnsi="Times New Roman"/>
          <w:sz w:val="24"/>
          <w:szCs w:val="24"/>
        </w:rPr>
        <w:sym w:font="Wingdings" w:char="F0E0"/>
      </w:r>
      <w:r w:rsidRPr="00C65955">
        <w:rPr>
          <w:rFonts w:ascii="Times New Roman" w:eastAsia="FangSong" w:hAnsi="Times New Roman"/>
          <w:sz w:val="24"/>
          <w:szCs w:val="24"/>
        </w:rPr>
        <w:t xml:space="preserve"> </w:t>
      </w:r>
      <w:r w:rsidRPr="00C65955">
        <w:rPr>
          <w:rFonts w:ascii="Times New Roman" w:eastAsia="FangSong" w:hAnsi="Times New Roman"/>
          <w:bCs/>
          <w:sz w:val="24"/>
          <w:szCs w:val="24"/>
        </w:rPr>
        <w:t>C</w:t>
      </w:r>
      <w:r w:rsidRPr="00C65955">
        <w:rPr>
          <w:rFonts w:ascii="Times New Roman" w:eastAsia="FangSong" w:hAnsi="Times New Roman"/>
          <w:sz w:val="24"/>
          <w:szCs w:val="24"/>
          <w:vertAlign w:val="subscript"/>
        </w:rPr>
        <w:t>6</w:t>
      </w:r>
      <w:r w:rsidRPr="00C65955">
        <w:rPr>
          <w:rFonts w:ascii="Times New Roman" w:eastAsia="FangSong" w:hAnsi="Times New Roman"/>
          <w:bCs/>
          <w:sz w:val="24"/>
          <w:szCs w:val="24"/>
        </w:rPr>
        <w:t>H</w:t>
      </w:r>
      <w:r w:rsidRPr="00C65955">
        <w:rPr>
          <w:rFonts w:ascii="Times New Roman" w:eastAsia="FangSong" w:hAnsi="Times New Roman"/>
          <w:sz w:val="24"/>
          <w:szCs w:val="24"/>
          <w:vertAlign w:val="subscript"/>
        </w:rPr>
        <w:t>12</w:t>
      </w:r>
      <w:r w:rsidRPr="00C65955">
        <w:rPr>
          <w:rFonts w:ascii="Times New Roman" w:eastAsia="FangSong" w:hAnsi="Times New Roman"/>
          <w:bCs/>
          <w:sz w:val="24"/>
          <w:szCs w:val="24"/>
        </w:rPr>
        <w:t>O</w:t>
      </w:r>
      <w:r w:rsidRPr="00C65955">
        <w:rPr>
          <w:rFonts w:ascii="Times New Roman" w:eastAsia="FangSong" w:hAnsi="Times New Roman"/>
          <w:sz w:val="24"/>
          <w:szCs w:val="24"/>
          <w:vertAlign w:val="subscript"/>
        </w:rPr>
        <w:t>6</w:t>
      </w:r>
      <w:r w:rsidRPr="00C65955">
        <w:rPr>
          <w:rFonts w:ascii="Times New Roman" w:eastAsia="FangSong" w:hAnsi="Times New Roman"/>
          <w:sz w:val="24"/>
          <w:szCs w:val="24"/>
        </w:rPr>
        <w:t>+ 6</w:t>
      </w:r>
      <w:r w:rsidRPr="00C65955">
        <w:rPr>
          <w:rFonts w:ascii="Times New Roman" w:eastAsia="FangSong" w:hAnsi="Times New Roman"/>
          <w:bCs/>
          <w:sz w:val="24"/>
          <w:szCs w:val="24"/>
        </w:rPr>
        <w:t>O</w:t>
      </w:r>
      <w:r w:rsidRPr="00C65955">
        <w:rPr>
          <w:rFonts w:ascii="Times New Roman" w:eastAsia="FangSong" w:hAnsi="Times New Roman"/>
          <w:sz w:val="24"/>
          <w:szCs w:val="24"/>
          <w:vertAlign w:val="subscript"/>
        </w:rPr>
        <w:t xml:space="preserve">2. </w:t>
      </w:r>
      <w:r w:rsidRPr="00C65955">
        <w:rPr>
          <w:rFonts w:ascii="Times New Roman" w:eastAsia="FangSong" w:hAnsi="Times New Roman"/>
          <w:sz w:val="24"/>
          <w:szCs w:val="24"/>
        </w:rPr>
        <w:t>Captures energy in the chloroplast.</w:t>
      </w:r>
    </w:p>
    <w:p w:rsidR="004A7652" w:rsidRPr="00C65955" w:rsidRDefault="004A7652" w:rsidP="001608B2">
      <w:pPr>
        <w:pStyle w:val="ListParagraph"/>
        <w:numPr>
          <w:ilvl w:val="0"/>
          <w:numId w:val="9"/>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Cellular Respiration</w:t>
      </w:r>
      <w:r w:rsidRPr="00C65955">
        <w:rPr>
          <w:rFonts w:ascii="Times New Roman" w:eastAsia="FangSong" w:hAnsi="Times New Roman"/>
          <w:sz w:val="24"/>
          <w:szCs w:val="24"/>
        </w:rPr>
        <w:t xml:space="preserve"> - </w:t>
      </w:r>
      <w:r w:rsidRPr="00C65955">
        <w:rPr>
          <w:rFonts w:ascii="Times New Roman" w:eastAsia="FangSong" w:hAnsi="Times New Roman"/>
          <w:bCs/>
          <w:sz w:val="24"/>
          <w:szCs w:val="24"/>
        </w:rPr>
        <w:t>C</w:t>
      </w:r>
      <w:r w:rsidRPr="00C65955">
        <w:rPr>
          <w:rFonts w:ascii="Times New Roman" w:eastAsia="FangSong" w:hAnsi="Times New Roman"/>
          <w:sz w:val="24"/>
          <w:szCs w:val="24"/>
          <w:vertAlign w:val="subscript"/>
        </w:rPr>
        <w:t>6</w:t>
      </w:r>
      <w:r w:rsidRPr="00C65955">
        <w:rPr>
          <w:rFonts w:ascii="Times New Roman" w:eastAsia="FangSong" w:hAnsi="Times New Roman"/>
          <w:bCs/>
          <w:sz w:val="24"/>
          <w:szCs w:val="24"/>
        </w:rPr>
        <w:t>H</w:t>
      </w:r>
      <w:r w:rsidRPr="00C65955">
        <w:rPr>
          <w:rFonts w:ascii="Times New Roman" w:eastAsia="FangSong" w:hAnsi="Times New Roman"/>
          <w:sz w:val="24"/>
          <w:szCs w:val="24"/>
          <w:vertAlign w:val="subscript"/>
        </w:rPr>
        <w:t>12</w:t>
      </w:r>
      <w:r w:rsidRPr="00C65955">
        <w:rPr>
          <w:rFonts w:ascii="Times New Roman" w:eastAsia="FangSong" w:hAnsi="Times New Roman"/>
          <w:bCs/>
          <w:sz w:val="24"/>
          <w:szCs w:val="24"/>
        </w:rPr>
        <w:t>O</w:t>
      </w:r>
      <w:r w:rsidRPr="00C65955">
        <w:rPr>
          <w:rFonts w:ascii="Times New Roman" w:eastAsia="FangSong" w:hAnsi="Times New Roman"/>
          <w:sz w:val="24"/>
          <w:szCs w:val="24"/>
          <w:vertAlign w:val="subscript"/>
        </w:rPr>
        <w:t>6</w:t>
      </w:r>
      <w:r w:rsidRPr="00C65955">
        <w:rPr>
          <w:rFonts w:ascii="Times New Roman" w:eastAsia="FangSong" w:hAnsi="Times New Roman"/>
          <w:sz w:val="24"/>
          <w:szCs w:val="24"/>
        </w:rPr>
        <w:t xml:space="preserve"> + 6O</w:t>
      </w:r>
      <w:r w:rsidRPr="00C65955">
        <w:rPr>
          <w:rFonts w:ascii="Times New Roman" w:eastAsia="FangSong" w:hAnsi="Times New Roman"/>
          <w:bCs/>
          <w:sz w:val="24"/>
          <w:szCs w:val="24"/>
          <w:vertAlign w:val="subscript"/>
        </w:rPr>
        <w:t xml:space="preserve">2 </w:t>
      </w:r>
      <w:r w:rsidRPr="00C65955">
        <w:rPr>
          <w:rFonts w:ascii="Times New Roman" w:eastAsia="FangSong" w:hAnsi="Times New Roman"/>
          <w:sz w:val="24"/>
          <w:szCs w:val="24"/>
        </w:rPr>
        <w:sym w:font="Wingdings" w:char="F0E0"/>
      </w:r>
      <w:r w:rsidRPr="00C65955">
        <w:rPr>
          <w:rFonts w:ascii="Times New Roman" w:eastAsia="FangSong" w:hAnsi="Times New Roman"/>
          <w:sz w:val="24"/>
          <w:szCs w:val="24"/>
        </w:rPr>
        <w:t>enzymes</w:t>
      </w:r>
      <w:r w:rsidRPr="00C65955">
        <w:rPr>
          <w:rFonts w:ascii="Times New Roman" w:eastAsia="FangSong" w:hAnsi="Times New Roman"/>
          <w:sz w:val="24"/>
          <w:szCs w:val="24"/>
        </w:rPr>
        <w:sym w:font="Wingdings" w:char="F0E0"/>
      </w:r>
      <w:r w:rsidRPr="00C65955">
        <w:rPr>
          <w:rFonts w:ascii="Times New Roman" w:eastAsia="FangSong" w:hAnsi="Times New Roman"/>
          <w:sz w:val="24"/>
          <w:szCs w:val="24"/>
        </w:rPr>
        <w:t xml:space="preserve"> 6CO</w:t>
      </w:r>
      <w:r w:rsidRPr="00C65955">
        <w:rPr>
          <w:rFonts w:ascii="Times New Roman" w:eastAsia="FangSong" w:hAnsi="Times New Roman"/>
          <w:sz w:val="24"/>
          <w:szCs w:val="24"/>
          <w:vertAlign w:val="subscript"/>
        </w:rPr>
        <w:t>2</w:t>
      </w:r>
      <w:r w:rsidRPr="00C65955">
        <w:rPr>
          <w:rFonts w:ascii="Times New Roman" w:eastAsia="FangSong" w:hAnsi="Times New Roman"/>
          <w:sz w:val="24"/>
          <w:szCs w:val="24"/>
        </w:rPr>
        <w:t xml:space="preserve"> + 6H</w:t>
      </w:r>
      <w:r w:rsidRPr="00C65955">
        <w:rPr>
          <w:rFonts w:ascii="Times New Roman" w:eastAsia="FangSong" w:hAnsi="Times New Roman"/>
          <w:sz w:val="24"/>
          <w:szCs w:val="24"/>
          <w:vertAlign w:val="subscript"/>
        </w:rPr>
        <w:t>2</w:t>
      </w:r>
      <w:r w:rsidRPr="00C65955">
        <w:rPr>
          <w:rFonts w:ascii="Times New Roman" w:eastAsia="FangSong" w:hAnsi="Times New Roman"/>
          <w:sz w:val="24"/>
          <w:szCs w:val="24"/>
        </w:rPr>
        <w:t>0 + ATP</w:t>
      </w:r>
    </w:p>
    <w:p w:rsidR="004A7652" w:rsidRPr="00C65955" w:rsidRDefault="00EE5490" w:rsidP="005741C5">
      <w:pPr>
        <w:pStyle w:val="ListParagraph"/>
        <w:spacing w:line="240" w:lineRule="auto"/>
        <w:ind w:left="900"/>
        <w:rPr>
          <w:rFonts w:ascii="Times New Roman" w:eastAsia="FangSong" w:hAnsi="Times New Roman"/>
          <w:sz w:val="24"/>
          <w:szCs w:val="24"/>
        </w:rPr>
      </w:pPr>
      <w:r>
        <w:rPr>
          <w:rFonts w:ascii="Times New Roman" w:eastAsia="FangSong" w:hAnsi="Times New Roman"/>
          <w:sz w:val="24"/>
          <w:szCs w:val="24"/>
        </w:rPr>
        <w:t xml:space="preserve">      i</w:t>
      </w:r>
      <w:r w:rsidR="004A7652" w:rsidRPr="00C65955">
        <w:rPr>
          <w:rFonts w:ascii="Times New Roman" w:eastAsia="FangSong" w:hAnsi="Times New Roman"/>
          <w:sz w:val="24"/>
          <w:szCs w:val="24"/>
        </w:rPr>
        <w:t>n Mitochondria</w:t>
      </w:r>
    </w:p>
    <w:p w:rsidR="004A7652" w:rsidRPr="00C65955" w:rsidRDefault="004A7652" w:rsidP="00576327">
      <w:pPr>
        <w:spacing w:before="100" w:beforeAutospacing="1" w:after="100" w:afterAutospacing="1"/>
        <w:rPr>
          <w:rFonts w:ascii="Times New Roman" w:hAnsi="Times New Roman"/>
          <w:b/>
          <w:sz w:val="24"/>
          <w:szCs w:val="24"/>
        </w:rPr>
      </w:pPr>
      <w:r w:rsidRPr="00C65955">
        <w:rPr>
          <w:rFonts w:ascii="Times New Roman" w:hAnsi="Times New Roman"/>
          <w:b/>
          <w:sz w:val="24"/>
          <w:szCs w:val="24"/>
        </w:rPr>
        <w:t xml:space="preserve">Photosynthesis </w:t>
      </w:r>
    </w:p>
    <w:p w:rsidR="004A7652" w:rsidRPr="00C65955" w:rsidRDefault="004A7652" w:rsidP="001608B2">
      <w:pPr>
        <w:numPr>
          <w:ilvl w:val="0"/>
          <w:numId w:val="32"/>
        </w:numPr>
        <w:spacing w:before="100" w:beforeAutospacing="1" w:after="100" w:afterAutospacing="1" w:line="240" w:lineRule="auto"/>
        <w:rPr>
          <w:rFonts w:ascii="Times New Roman" w:hAnsi="Times New Roman"/>
          <w:sz w:val="24"/>
          <w:szCs w:val="24"/>
        </w:rPr>
      </w:pPr>
      <w:r w:rsidRPr="00C65955">
        <w:rPr>
          <w:rFonts w:ascii="Times New Roman" w:hAnsi="Times New Roman"/>
          <w:sz w:val="24"/>
          <w:szCs w:val="24"/>
        </w:rPr>
        <w:t>Absorption of light energy</w:t>
      </w:r>
    </w:p>
    <w:p w:rsidR="004A7652" w:rsidRPr="00C65955" w:rsidRDefault="004A7652" w:rsidP="001608B2">
      <w:pPr>
        <w:numPr>
          <w:ilvl w:val="0"/>
          <w:numId w:val="32"/>
        </w:numPr>
        <w:spacing w:before="100" w:beforeAutospacing="1" w:after="100" w:afterAutospacing="1" w:line="240" w:lineRule="auto"/>
        <w:rPr>
          <w:rFonts w:ascii="Times New Roman" w:hAnsi="Times New Roman"/>
          <w:sz w:val="24"/>
          <w:szCs w:val="24"/>
        </w:rPr>
      </w:pPr>
      <w:r w:rsidRPr="00C65955">
        <w:rPr>
          <w:rFonts w:ascii="Times New Roman" w:hAnsi="Times New Roman"/>
          <w:sz w:val="24"/>
          <w:szCs w:val="24"/>
        </w:rPr>
        <w:t xml:space="preserve">Conversion of light energy </w:t>
      </w:r>
    </w:p>
    <w:p w:rsidR="004A7652" w:rsidRPr="00C65955" w:rsidRDefault="004A7652" w:rsidP="001608B2">
      <w:pPr>
        <w:numPr>
          <w:ilvl w:val="0"/>
          <w:numId w:val="32"/>
        </w:numPr>
        <w:spacing w:before="100" w:beforeAutospacing="1" w:after="100" w:afterAutospacing="1" w:line="240" w:lineRule="auto"/>
        <w:rPr>
          <w:rFonts w:ascii="Times New Roman" w:hAnsi="Times New Roman"/>
          <w:sz w:val="24"/>
          <w:szCs w:val="24"/>
        </w:rPr>
      </w:pPr>
      <w:r w:rsidRPr="00C65955">
        <w:rPr>
          <w:rFonts w:ascii="Times New Roman" w:hAnsi="Times New Roman"/>
          <w:sz w:val="24"/>
          <w:szCs w:val="24"/>
        </w:rPr>
        <w:t xml:space="preserve">Storage of energy </w:t>
      </w:r>
    </w:p>
    <w:p w:rsidR="004A7652" w:rsidRPr="00C65955" w:rsidRDefault="004A7652" w:rsidP="00576327">
      <w:pPr>
        <w:spacing w:before="100" w:beforeAutospacing="1" w:after="100" w:afterAutospacing="1"/>
        <w:rPr>
          <w:rFonts w:ascii="Times New Roman" w:hAnsi="Times New Roman"/>
          <w:b/>
          <w:sz w:val="24"/>
          <w:szCs w:val="24"/>
        </w:rPr>
      </w:pPr>
      <w:r w:rsidRPr="00C65955">
        <w:rPr>
          <w:rFonts w:ascii="Times New Roman" w:hAnsi="Times New Roman"/>
          <w:b/>
          <w:sz w:val="24"/>
          <w:szCs w:val="24"/>
        </w:rPr>
        <w:t xml:space="preserve">Cellular respiration </w:t>
      </w:r>
      <w:r w:rsidR="005741C5">
        <w:rPr>
          <w:rFonts w:ascii="Times New Roman" w:hAnsi="Times New Roman"/>
          <w:b/>
          <w:sz w:val="24"/>
          <w:szCs w:val="24"/>
        </w:rPr>
        <w:t>S</w:t>
      </w:r>
      <w:r w:rsidRPr="00C65955">
        <w:rPr>
          <w:rFonts w:ascii="Times New Roman" w:hAnsi="Times New Roman"/>
          <w:b/>
          <w:sz w:val="24"/>
          <w:szCs w:val="24"/>
        </w:rPr>
        <w:t>tages:</w:t>
      </w:r>
    </w:p>
    <w:p w:rsidR="004A7652" w:rsidRPr="00C65955" w:rsidRDefault="004A7652" w:rsidP="00576327">
      <w:pPr>
        <w:spacing w:before="100" w:beforeAutospacing="1" w:after="100" w:afterAutospacing="1"/>
        <w:rPr>
          <w:rFonts w:ascii="Times New Roman" w:hAnsi="Times New Roman"/>
          <w:b/>
          <w:sz w:val="24"/>
          <w:szCs w:val="24"/>
        </w:rPr>
      </w:pPr>
      <w:r w:rsidRPr="00C65955">
        <w:rPr>
          <w:rFonts w:ascii="Times New Roman" w:hAnsi="Times New Roman"/>
          <w:b/>
          <w:sz w:val="24"/>
          <w:szCs w:val="24"/>
        </w:rPr>
        <w:t>a) Glycolysis</w:t>
      </w:r>
    </w:p>
    <w:p w:rsidR="004A7652" w:rsidRPr="00C65955" w:rsidRDefault="004A7652" w:rsidP="00576327">
      <w:pPr>
        <w:spacing w:before="100" w:beforeAutospacing="1" w:after="100" w:afterAutospacing="1"/>
        <w:rPr>
          <w:rFonts w:ascii="Times New Roman" w:hAnsi="Times New Roman"/>
          <w:sz w:val="24"/>
          <w:szCs w:val="24"/>
        </w:rPr>
      </w:pPr>
      <w:r w:rsidRPr="00C65955">
        <w:rPr>
          <w:rFonts w:ascii="Times New Roman" w:hAnsi="Times New Roman"/>
          <w:sz w:val="24"/>
          <w:szCs w:val="24"/>
        </w:rPr>
        <w:lastRenderedPageBreak/>
        <w:t xml:space="preserve">Conversion of glucose to pyruvates, Production of 2 ATP </w:t>
      </w:r>
    </w:p>
    <w:p w:rsidR="004A7652" w:rsidRPr="00C65955" w:rsidRDefault="004A7652" w:rsidP="00576327">
      <w:pPr>
        <w:spacing w:before="100" w:beforeAutospacing="1" w:after="100" w:afterAutospacing="1"/>
        <w:rPr>
          <w:rFonts w:ascii="Times New Roman" w:hAnsi="Times New Roman"/>
          <w:sz w:val="24"/>
          <w:szCs w:val="24"/>
        </w:rPr>
      </w:pPr>
      <w:r w:rsidRPr="00C65955">
        <w:rPr>
          <w:rFonts w:ascii="Times New Roman" w:hAnsi="Times New Roman"/>
          <w:sz w:val="24"/>
          <w:szCs w:val="24"/>
        </w:rPr>
        <w:t>b) Kreb’s cycle – 2 ATP and NADH &amp; FADH2</w:t>
      </w:r>
    </w:p>
    <w:p w:rsidR="004A7652" w:rsidRPr="00C65955" w:rsidRDefault="004A7652" w:rsidP="00576327">
      <w:pPr>
        <w:spacing w:before="100" w:beforeAutospacing="1" w:after="100" w:afterAutospacing="1"/>
        <w:rPr>
          <w:rFonts w:ascii="Times New Roman" w:hAnsi="Times New Roman"/>
          <w:sz w:val="24"/>
          <w:szCs w:val="24"/>
        </w:rPr>
      </w:pPr>
      <w:r w:rsidRPr="00C65955">
        <w:rPr>
          <w:rFonts w:ascii="Times New Roman" w:hAnsi="Times New Roman"/>
          <w:sz w:val="24"/>
          <w:szCs w:val="24"/>
        </w:rPr>
        <w:t>c) Electron transport chain -34 ATP</w:t>
      </w:r>
    </w:p>
    <w:p w:rsidR="004A7652" w:rsidRPr="00C65955" w:rsidRDefault="004A7652" w:rsidP="00C63374">
      <w:pPr>
        <w:spacing w:before="100" w:beforeAutospacing="1" w:after="100" w:afterAutospacing="1"/>
        <w:rPr>
          <w:rFonts w:ascii="Times New Roman" w:eastAsia="FangSong" w:hAnsi="Times New Roman"/>
          <w:sz w:val="24"/>
          <w:szCs w:val="24"/>
        </w:rPr>
      </w:pPr>
      <w:r w:rsidRPr="00C65955">
        <w:rPr>
          <w:rFonts w:ascii="Times New Roman" w:hAnsi="Times New Roman"/>
          <w:sz w:val="24"/>
          <w:szCs w:val="24"/>
        </w:rPr>
        <w:t>Total electrons =38</w:t>
      </w:r>
    </w:p>
    <w:p w:rsidR="004A7652" w:rsidRPr="00D762FE" w:rsidRDefault="004A7652" w:rsidP="00D97F2A">
      <w:pPr>
        <w:pStyle w:val="ListParagraph"/>
        <w:spacing w:line="240" w:lineRule="auto"/>
        <w:ind w:left="0"/>
        <w:rPr>
          <w:rFonts w:ascii="Times New Roman" w:eastAsia="FangSong" w:hAnsi="Times New Roman"/>
          <w:b/>
          <w:sz w:val="24"/>
          <w:szCs w:val="24"/>
        </w:rPr>
      </w:pPr>
      <w:r w:rsidRPr="00D762FE">
        <w:rPr>
          <w:rFonts w:ascii="Times New Roman" w:eastAsia="FangSong" w:hAnsi="Times New Roman"/>
          <w:b/>
          <w:sz w:val="24"/>
          <w:szCs w:val="24"/>
        </w:rPr>
        <w:t xml:space="preserve">16.  </w:t>
      </w:r>
      <w:r w:rsidRPr="00D762FE">
        <w:rPr>
          <w:rFonts w:ascii="Times New Roman" w:hAnsi="Times New Roman"/>
          <w:b/>
          <w:sz w:val="24"/>
          <w:szCs w:val="24"/>
        </w:rPr>
        <w:t>Respiration in the absence of oxygen-  FERMENTATION</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Fermentation is the recycling of NAD+ using an organic hydrogen acceptor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Types:</w:t>
      </w:r>
    </w:p>
    <w:p w:rsidR="004A7652" w:rsidRPr="00C65955" w:rsidRDefault="004A7652" w:rsidP="00D969F8">
      <w:pPr>
        <w:rPr>
          <w:rFonts w:ascii="Times New Roman" w:hAnsi="Times New Roman"/>
          <w:b/>
          <w:sz w:val="24"/>
          <w:szCs w:val="24"/>
        </w:rPr>
      </w:pPr>
      <w:r w:rsidRPr="00C65955">
        <w:rPr>
          <w:rFonts w:ascii="Times New Roman" w:hAnsi="Times New Roman"/>
          <w:b/>
          <w:sz w:val="24"/>
          <w:szCs w:val="24"/>
        </w:rPr>
        <w:t>a) Lactic Acid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 xml:space="preserve">Pyruvate ----------) Lactate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Lactate is produced in the muscle causes soreness</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Makes cheese and yogurt </w:t>
      </w:r>
    </w:p>
    <w:p w:rsidR="004A7652" w:rsidRPr="00C65955" w:rsidRDefault="004A7652" w:rsidP="00D969F8">
      <w:pPr>
        <w:rPr>
          <w:rFonts w:ascii="Times New Roman" w:hAnsi="Times New Roman"/>
          <w:b/>
          <w:sz w:val="24"/>
          <w:szCs w:val="24"/>
        </w:rPr>
      </w:pPr>
      <w:r w:rsidRPr="00C65955">
        <w:rPr>
          <w:rFonts w:ascii="Times New Roman" w:hAnsi="Times New Roman"/>
          <w:b/>
          <w:sz w:val="24"/>
          <w:szCs w:val="24"/>
        </w:rPr>
        <w:t xml:space="preserve">b) Alcoholic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Pyruvate----------) Ethanol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 xml:space="preserve">Ex. Yeast in food/ beverage </w:t>
      </w:r>
    </w:p>
    <w:p w:rsidR="004A7652" w:rsidRPr="00C65955" w:rsidRDefault="004A7652" w:rsidP="00C63374">
      <w:pPr>
        <w:rPr>
          <w:rFonts w:ascii="Times New Roman" w:eastAsia="FangSong" w:hAnsi="Times New Roman"/>
          <w:sz w:val="24"/>
          <w:szCs w:val="24"/>
        </w:rPr>
      </w:pPr>
      <w:r w:rsidRPr="00C65955">
        <w:rPr>
          <w:rFonts w:ascii="Times New Roman" w:hAnsi="Times New Roman"/>
          <w:sz w:val="24"/>
          <w:szCs w:val="24"/>
        </w:rPr>
        <w:t>Bread, wine, dough, beer </w:t>
      </w:r>
    </w:p>
    <w:p w:rsidR="004A7652" w:rsidRPr="00C65955" w:rsidRDefault="004A7652" w:rsidP="00C34042">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t>17.</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Chromosome Structure</w:t>
      </w:r>
      <w:r w:rsidRPr="00C65955">
        <w:rPr>
          <w:rFonts w:ascii="Times New Roman" w:eastAsia="FangSong" w:hAnsi="Times New Roman"/>
          <w:sz w:val="24"/>
          <w:szCs w:val="24"/>
        </w:rPr>
        <w:t xml:space="preserve"> - </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Chromosome: DNA coiled around histone proteins</w:t>
      </w:r>
    </w:p>
    <w:p w:rsidR="004A7652" w:rsidRPr="00C65955" w:rsidRDefault="004A7652" w:rsidP="00D969F8">
      <w:pPr>
        <w:rPr>
          <w:rFonts w:ascii="Times New Roman" w:hAnsi="Times New Roman"/>
          <w:sz w:val="24"/>
          <w:szCs w:val="24"/>
        </w:rPr>
      </w:pPr>
      <w:r w:rsidRPr="00C65955">
        <w:rPr>
          <w:rFonts w:ascii="Times New Roman" w:hAnsi="Times New Roman"/>
          <w:sz w:val="24"/>
          <w:szCs w:val="24"/>
        </w:rPr>
        <w:t>Chromatids: 2 exact copies of DNA that make up each chromosome</w:t>
      </w:r>
    </w:p>
    <w:p w:rsidR="004A7652" w:rsidRDefault="004A7652" w:rsidP="00D969F8">
      <w:pPr>
        <w:pStyle w:val="ListParagraph"/>
        <w:ind w:left="0"/>
      </w:pPr>
      <w:r w:rsidRPr="00C65955">
        <w:rPr>
          <w:rFonts w:ascii="Times New Roman" w:hAnsi="Times New Roman"/>
          <w:sz w:val="24"/>
          <w:szCs w:val="24"/>
        </w:rPr>
        <w:t>Centromere: Point at which centromatids attach </w:t>
      </w:r>
      <w:r w:rsidR="005055C1">
        <w:t>.</w:t>
      </w:r>
    </w:p>
    <w:p w:rsidR="00744205" w:rsidRDefault="00744205" w:rsidP="00D969F8">
      <w:pPr>
        <w:pStyle w:val="ListParagraph"/>
        <w:ind w:left="0"/>
      </w:pPr>
    </w:p>
    <w:p w:rsidR="00744205" w:rsidRPr="00C65955" w:rsidRDefault="00744205" w:rsidP="00744205">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t>28.</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Griffith’s Experiment</w:t>
      </w:r>
      <w:r w:rsidRPr="00C65955">
        <w:rPr>
          <w:rFonts w:ascii="Times New Roman" w:eastAsia="FangSong" w:hAnsi="Times New Roman"/>
          <w:sz w:val="24"/>
          <w:szCs w:val="24"/>
        </w:rPr>
        <w:t xml:space="preserve"> - </w:t>
      </w:r>
      <w:smartTag w:uri="urn:schemas-microsoft-com:office:smarttags" w:element="City">
        <w:smartTag w:uri="urn:schemas-microsoft-com:office:smarttags" w:element="place">
          <w:r w:rsidRPr="00C65955">
            <w:rPr>
              <w:rFonts w:ascii="Times New Roman" w:eastAsia="FangSong" w:hAnsi="Times New Roman"/>
              <w:sz w:val="24"/>
              <w:szCs w:val="24"/>
            </w:rPr>
            <w:t>Griffith</w:t>
          </w:r>
        </w:smartTag>
      </w:smartTag>
      <w:r w:rsidRPr="00C65955">
        <w:rPr>
          <w:rFonts w:ascii="Times New Roman" w:eastAsia="FangSong" w:hAnsi="Times New Roman"/>
          <w:sz w:val="24"/>
          <w:szCs w:val="24"/>
        </w:rPr>
        <w:t xml:space="preserve"> injected a mouse w/ S bacteria and the mouse got sick and died. He injected a mouse w/ R bacteria and it did not die. He injected a mouse w/ heat-killed S bacteria and the mouse lived. He injected a mouse w/ heat-killed S bacteria and mixed it w/ R bacteria and the mouse died. Harmless R bacteria had changed into virulent S bacteria. What </w:t>
      </w:r>
      <w:smartTag w:uri="urn:schemas-microsoft-com:office:smarttags" w:element="City">
        <w:smartTag w:uri="urn:schemas-microsoft-com:office:smarttags" w:element="place">
          <w:r w:rsidRPr="00C65955">
            <w:rPr>
              <w:rFonts w:ascii="Times New Roman" w:eastAsia="FangSong" w:hAnsi="Times New Roman"/>
              <w:sz w:val="24"/>
              <w:szCs w:val="24"/>
            </w:rPr>
            <w:t>Griffith</w:t>
          </w:r>
        </w:smartTag>
      </w:smartTag>
      <w:r w:rsidRPr="00C65955">
        <w:rPr>
          <w:rFonts w:ascii="Times New Roman" w:eastAsia="FangSong" w:hAnsi="Times New Roman"/>
          <w:sz w:val="24"/>
          <w:szCs w:val="24"/>
        </w:rPr>
        <w:t xml:space="preserve"> discovered was transformation.</w:t>
      </w:r>
    </w:p>
    <w:p w:rsidR="00744205" w:rsidRDefault="00744205" w:rsidP="00D969F8">
      <w:pPr>
        <w:pStyle w:val="ListParagraph"/>
        <w:ind w:left="0"/>
      </w:pPr>
      <w:bookmarkStart w:id="1" w:name="_GoBack"/>
      <w:bookmarkEnd w:id="1"/>
    </w:p>
    <w:p w:rsidR="005055C1" w:rsidRPr="00C65955" w:rsidRDefault="00B96E4E" w:rsidP="00D969F8">
      <w:pPr>
        <w:pStyle w:val="ListParagraph"/>
        <w:ind w:left="0"/>
        <w:rPr>
          <w:rFonts w:ascii="Times New Roman" w:eastAsia="FangSong" w:hAnsi="Times New Roman"/>
          <w:sz w:val="24"/>
          <w:szCs w:val="24"/>
        </w:rPr>
      </w:pPr>
      <w:r>
        <w:rPr>
          <w:noProof/>
          <w:color w:val="0000FF"/>
        </w:rPr>
        <w:lastRenderedPageBreak/>
        <w:drawing>
          <wp:inline distT="0" distB="0" distL="0" distR="0">
            <wp:extent cx="2980690" cy="3479165"/>
            <wp:effectExtent l="0" t="0" r="0" b="0"/>
            <wp:docPr id="20" name="irc_mi" descr="http://14yunhyu.files.wordpress.com/2012/09/277437-fg0205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4yunhyu.files.wordpress.com/2012/09/277437-fg0205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690" cy="3479165"/>
                    </a:xfrm>
                    <a:prstGeom prst="rect">
                      <a:avLst/>
                    </a:prstGeom>
                    <a:noFill/>
                    <a:ln>
                      <a:noFill/>
                    </a:ln>
                  </pic:spPr>
                </pic:pic>
              </a:graphicData>
            </a:graphic>
          </wp:inline>
        </w:drawing>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C34042">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sz w:val="24"/>
          <w:szCs w:val="24"/>
        </w:rPr>
        <w:t>18.</w:t>
      </w:r>
      <w:r w:rsidRPr="00C65955">
        <w:rPr>
          <w:rFonts w:ascii="Times New Roman" w:eastAsia="FangSong" w:hAnsi="Times New Roman"/>
          <w:b/>
          <w:sz w:val="24"/>
          <w:szCs w:val="24"/>
        </w:rPr>
        <w:t xml:space="preserve"> Stages of Mitosis:</w:t>
      </w:r>
    </w:p>
    <w:p w:rsidR="004A7652" w:rsidRPr="00C65955" w:rsidRDefault="004A7652" w:rsidP="001608B2">
      <w:pPr>
        <w:pStyle w:val="ListParagraph"/>
        <w:numPr>
          <w:ilvl w:val="0"/>
          <w:numId w:val="10"/>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Prophase</w:t>
      </w:r>
    </w:p>
    <w:p w:rsidR="004A7652" w:rsidRPr="00C65955" w:rsidRDefault="004A7652" w:rsidP="001608B2">
      <w:pPr>
        <w:pStyle w:val="ListParagraph"/>
        <w:numPr>
          <w:ilvl w:val="1"/>
          <w:numId w:val="10"/>
        </w:numPr>
        <w:spacing w:line="240" w:lineRule="auto"/>
        <w:ind w:left="1800"/>
        <w:rPr>
          <w:rFonts w:ascii="Times New Roman" w:eastAsia="FangSong" w:hAnsi="Times New Roman"/>
          <w:sz w:val="24"/>
          <w:szCs w:val="24"/>
        </w:rPr>
      </w:pPr>
      <w:r w:rsidRPr="00C65955">
        <w:rPr>
          <w:rFonts w:ascii="Times New Roman" w:eastAsia="FangSong" w:hAnsi="Times New Roman"/>
          <w:sz w:val="24"/>
          <w:szCs w:val="24"/>
        </w:rPr>
        <w:t>Chromosomes become visible. Nuclear envelope dissolves. Spindles form.</w:t>
      </w:r>
    </w:p>
    <w:p w:rsidR="004A7652" w:rsidRPr="00C65955" w:rsidRDefault="004A7652" w:rsidP="001608B2">
      <w:pPr>
        <w:pStyle w:val="ListParagraph"/>
        <w:numPr>
          <w:ilvl w:val="0"/>
          <w:numId w:val="10"/>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Metaphase</w:t>
      </w:r>
    </w:p>
    <w:p w:rsidR="004A7652" w:rsidRPr="00C65955" w:rsidRDefault="004A7652" w:rsidP="001608B2">
      <w:pPr>
        <w:pStyle w:val="ListParagraph"/>
        <w:numPr>
          <w:ilvl w:val="1"/>
          <w:numId w:val="10"/>
        </w:numPr>
        <w:spacing w:line="240" w:lineRule="auto"/>
        <w:ind w:left="1800"/>
        <w:rPr>
          <w:rFonts w:ascii="Times New Roman" w:eastAsia="FangSong" w:hAnsi="Times New Roman"/>
          <w:sz w:val="24"/>
          <w:szCs w:val="24"/>
        </w:rPr>
      </w:pPr>
      <w:r w:rsidRPr="00C65955">
        <w:rPr>
          <w:rFonts w:ascii="Times New Roman" w:eastAsia="FangSong" w:hAnsi="Times New Roman"/>
          <w:sz w:val="24"/>
          <w:szCs w:val="24"/>
        </w:rPr>
        <w:t>Chromosomes line up along the equator of the cell.</w:t>
      </w:r>
    </w:p>
    <w:p w:rsidR="004A7652" w:rsidRPr="00C65955" w:rsidRDefault="004A7652" w:rsidP="001608B2">
      <w:pPr>
        <w:pStyle w:val="ListParagraph"/>
        <w:numPr>
          <w:ilvl w:val="0"/>
          <w:numId w:val="10"/>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Anaphase</w:t>
      </w:r>
    </w:p>
    <w:p w:rsidR="004A7652" w:rsidRPr="00C65955" w:rsidRDefault="004A7652" w:rsidP="001608B2">
      <w:pPr>
        <w:pStyle w:val="ListParagraph"/>
        <w:numPr>
          <w:ilvl w:val="1"/>
          <w:numId w:val="10"/>
        </w:numPr>
        <w:spacing w:line="240" w:lineRule="auto"/>
        <w:ind w:left="1800"/>
        <w:rPr>
          <w:rFonts w:ascii="Times New Roman" w:eastAsia="FangSong" w:hAnsi="Times New Roman"/>
          <w:sz w:val="24"/>
          <w:szCs w:val="24"/>
        </w:rPr>
      </w:pPr>
      <w:r w:rsidRPr="00C65955">
        <w:rPr>
          <w:rFonts w:ascii="Times New Roman" w:eastAsia="FangSong" w:hAnsi="Times New Roman"/>
          <w:sz w:val="24"/>
          <w:szCs w:val="24"/>
        </w:rPr>
        <w:t>Centromeres divide. Chromatids move toward opposite poles.</w:t>
      </w:r>
    </w:p>
    <w:p w:rsidR="004A7652" w:rsidRPr="00C65955" w:rsidRDefault="004A7652" w:rsidP="001608B2">
      <w:pPr>
        <w:pStyle w:val="ListParagraph"/>
        <w:numPr>
          <w:ilvl w:val="0"/>
          <w:numId w:val="10"/>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Telephase</w:t>
      </w:r>
    </w:p>
    <w:p w:rsidR="004A7652" w:rsidRPr="00C65955" w:rsidRDefault="004A7652" w:rsidP="001608B2">
      <w:pPr>
        <w:pStyle w:val="ListParagraph"/>
        <w:numPr>
          <w:ilvl w:val="1"/>
          <w:numId w:val="10"/>
        </w:numPr>
        <w:spacing w:line="240" w:lineRule="auto"/>
        <w:ind w:left="1800"/>
        <w:rPr>
          <w:rFonts w:ascii="Times New Roman" w:eastAsia="FangSong" w:hAnsi="Times New Roman"/>
          <w:sz w:val="24"/>
          <w:szCs w:val="24"/>
        </w:rPr>
      </w:pPr>
      <w:r w:rsidRPr="00C65955">
        <w:rPr>
          <w:rFonts w:ascii="Times New Roman" w:eastAsia="FangSong" w:hAnsi="Times New Roman"/>
          <w:sz w:val="24"/>
          <w:szCs w:val="24"/>
        </w:rPr>
        <w:t>Nuclear envelope forms. Chromosomes uncoil. Spindles dissolve.</w:t>
      </w:r>
    </w:p>
    <w:p w:rsidR="004A7652" w:rsidRPr="00C65955" w:rsidRDefault="004A7652" w:rsidP="001608B2">
      <w:pPr>
        <w:pStyle w:val="ListParagraph"/>
        <w:numPr>
          <w:ilvl w:val="0"/>
          <w:numId w:val="10"/>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Cytokinesis Begins</w:t>
      </w:r>
    </w:p>
    <w:p w:rsidR="004A7652" w:rsidRPr="00C65955" w:rsidRDefault="004A7652" w:rsidP="000C0E3D">
      <w:pPr>
        <w:pStyle w:val="ListParagraph"/>
        <w:spacing w:line="240" w:lineRule="auto"/>
        <w:ind w:left="1440"/>
        <w:rPr>
          <w:rFonts w:ascii="Times New Roman" w:eastAsia="FangSong" w:hAnsi="Times New Roman"/>
          <w:sz w:val="24"/>
          <w:szCs w:val="24"/>
        </w:rPr>
      </w:pPr>
    </w:p>
    <w:p w:rsidR="004A7652" w:rsidRPr="00C65955" w:rsidRDefault="004A7652" w:rsidP="000C0E3D">
      <w:pPr>
        <w:pStyle w:val="ListParagraph"/>
        <w:spacing w:line="240" w:lineRule="auto"/>
        <w:ind w:left="1440"/>
        <w:rPr>
          <w:rFonts w:ascii="Times New Roman" w:eastAsia="FangSong" w:hAnsi="Times New Roman"/>
          <w:sz w:val="24"/>
          <w:szCs w:val="24"/>
        </w:rPr>
      </w:pPr>
      <w:r w:rsidRPr="00C65955">
        <w:rPr>
          <w:rFonts w:ascii="Times New Roman" w:eastAsia="FangSong" w:hAnsi="Times New Roman"/>
          <w:sz w:val="24"/>
          <w:szCs w:val="24"/>
        </w:rPr>
        <w:t>RESULT – 2diploid cells made</w:t>
      </w:r>
    </w:p>
    <w:p w:rsidR="004A7652" w:rsidRPr="00C65955" w:rsidRDefault="004A7652" w:rsidP="00C34042">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t>19</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Cytokinesis</w:t>
      </w:r>
      <w:r w:rsidRPr="00C65955">
        <w:rPr>
          <w:rFonts w:ascii="Times New Roman" w:eastAsia="FangSong" w:hAnsi="Times New Roman"/>
          <w:sz w:val="24"/>
          <w:szCs w:val="24"/>
        </w:rPr>
        <w:t xml:space="preserve"> - Process during cell division in which the cytoplasm divides.</w:t>
      </w:r>
    </w:p>
    <w:p w:rsidR="005741C5" w:rsidRDefault="004A7652" w:rsidP="005741C5">
      <w:pPr>
        <w:rPr>
          <w:rFonts w:ascii="Times New Roman" w:hAnsi="Times New Roman"/>
          <w:sz w:val="24"/>
          <w:szCs w:val="24"/>
        </w:rPr>
      </w:pPr>
      <w:r w:rsidRPr="00C65955">
        <w:rPr>
          <w:rFonts w:ascii="Times New Roman" w:hAnsi="Times New Roman"/>
          <w:sz w:val="24"/>
          <w:szCs w:val="24"/>
        </w:rPr>
        <w:t xml:space="preserve">The cytoplasm of a cell is divided in half and cell membrane grows to enclose each cell, forming two separate cells as a result. The end result is two genetically identical cells where only one existed before.  </w:t>
      </w:r>
    </w:p>
    <w:p w:rsidR="005055C1" w:rsidRDefault="00B96E4E" w:rsidP="005741C5">
      <w:pPr>
        <w:rPr>
          <w:rFonts w:ascii="Times New Roman" w:hAnsi="Times New Roman"/>
          <w:sz w:val="24"/>
          <w:szCs w:val="24"/>
        </w:rPr>
      </w:pPr>
      <w:r>
        <w:rPr>
          <w:noProof/>
        </w:rPr>
        <w:drawing>
          <wp:inline distT="0" distB="0" distL="0" distR="0">
            <wp:extent cx="3728720" cy="1223010"/>
            <wp:effectExtent l="0" t="0" r="0" b="0"/>
            <wp:docPr id="21" name="Picture 4" descr="http://t2.gstatic.com/images?q=tbn:ANd9GcSv0YATjeIiNTrOJNkKBYpEyVpRwqZEGF2G3WPKJ_006ri9l5L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Sv0YATjeIiNTrOJNkKBYpEyVpRwqZEGF2G3WPKJ_006ri9l5L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720" cy="1223010"/>
                    </a:xfrm>
                    <a:prstGeom prst="rect">
                      <a:avLst/>
                    </a:prstGeom>
                    <a:noFill/>
                    <a:ln>
                      <a:noFill/>
                    </a:ln>
                  </pic:spPr>
                </pic:pic>
              </a:graphicData>
            </a:graphic>
          </wp:inline>
        </w:drawing>
      </w:r>
    </w:p>
    <w:p w:rsidR="00F61DC6" w:rsidRPr="00C65955" w:rsidRDefault="004A7652" w:rsidP="005741C5">
      <w:pPr>
        <w:rPr>
          <w:rFonts w:ascii="Times New Roman" w:eastAsia="FangSong" w:hAnsi="Times New Roman"/>
          <w:b/>
          <w:sz w:val="24"/>
          <w:szCs w:val="24"/>
        </w:rPr>
      </w:pPr>
      <w:r w:rsidRPr="00C65955">
        <w:rPr>
          <w:rFonts w:ascii="Times New Roman" w:eastAsia="FangSong" w:hAnsi="Times New Roman"/>
          <w:b/>
          <w:sz w:val="24"/>
          <w:szCs w:val="24"/>
        </w:rPr>
        <w:lastRenderedPageBreak/>
        <w:t xml:space="preserve">20. Stages of </w:t>
      </w:r>
      <w:r w:rsidR="00990AA2">
        <w:rPr>
          <w:rFonts w:ascii="Times New Roman" w:eastAsia="FangSong" w:hAnsi="Times New Roman"/>
          <w:b/>
          <w:sz w:val="24"/>
          <w:szCs w:val="24"/>
        </w:rPr>
        <w:t xml:space="preserve"> </w:t>
      </w:r>
      <w:r w:rsidRPr="00C65955">
        <w:rPr>
          <w:rFonts w:ascii="Times New Roman" w:eastAsia="FangSong" w:hAnsi="Times New Roman"/>
          <w:b/>
          <w:sz w:val="24"/>
          <w:szCs w:val="24"/>
        </w:rPr>
        <w:t>Meiosis:</w:t>
      </w:r>
      <w:r w:rsidR="00B96E4E">
        <w:rPr>
          <w:rFonts w:ascii="Times New Roman" w:hAnsi="Times New Roman"/>
          <w:noProof/>
          <w:color w:val="000000"/>
          <w:sz w:val="24"/>
          <w:szCs w:val="24"/>
        </w:rPr>
        <w:drawing>
          <wp:inline distT="0" distB="0" distL="0" distR="0">
            <wp:extent cx="4821555" cy="6103620"/>
            <wp:effectExtent l="0" t="0" r="0" b="0"/>
            <wp:docPr id="22" name="Picture 4" descr="st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ges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1555" cy="6103620"/>
                    </a:xfrm>
                    <a:prstGeom prst="rect">
                      <a:avLst/>
                    </a:prstGeom>
                    <a:noFill/>
                    <a:ln>
                      <a:noFill/>
                    </a:ln>
                  </pic:spPr>
                </pic:pic>
              </a:graphicData>
            </a:graphic>
          </wp:inline>
        </w:drawing>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Prophase I</w:t>
      </w:r>
      <w:r w:rsidRPr="00C65955">
        <w:rPr>
          <w:rFonts w:ascii="Times New Roman" w:eastAsia="FangSong" w:hAnsi="Times New Roman"/>
          <w:sz w:val="24"/>
          <w:szCs w:val="24"/>
        </w:rPr>
        <w:t xml:space="preserve"> - Chromosomes become visible, crossing-over occurs.</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Metaphase I</w:t>
      </w:r>
      <w:r w:rsidRPr="00C65955">
        <w:rPr>
          <w:rFonts w:ascii="Times New Roman" w:eastAsia="FangSong" w:hAnsi="Times New Roman"/>
          <w:sz w:val="24"/>
          <w:szCs w:val="24"/>
        </w:rPr>
        <w:t xml:space="preserve"> - Chromosomes move to equator of cell.</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Anaphase I</w:t>
      </w:r>
      <w:r w:rsidRPr="00C65955">
        <w:rPr>
          <w:rFonts w:ascii="Times New Roman" w:eastAsia="FangSong" w:hAnsi="Times New Roman"/>
          <w:sz w:val="24"/>
          <w:szCs w:val="24"/>
        </w:rPr>
        <w:t xml:space="preserve"> - Chromosomes move to opposite poles.</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Telephase I and Cytokinesis</w:t>
      </w:r>
      <w:r w:rsidRPr="00C65955">
        <w:rPr>
          <w:rFonts w:ascii="Times New Roman" w:eastAsia="FangSong" w:hAnsi="Times New Roman"/>
          <w:sz w:val="24"/>
          <w:szCs w:val="24"/>
        </w:rPr>
        <w:t xml:space="preserve"> - Nuclear envelope forms, Cytoplasm divides.</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Prophase II</w:t>
      </w:r>
      <w:r w:rsidRPr="00C65955">
        <w:rPr>
          <w:rFonts w:ascii="Times New Roman" w:eastAsia="FangSong" w:hAnsi="Times New Roman"/>
          <w:sz w:val="24"/>
          <w:szCs w:val="24"/>
        </w:rPr>
        <w:t xml:space="preserve"> - New spindles form.</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Metaphase II</w:t>
      </w:r>
      <w:r w:rsidRPr="00C65955">
        <w:rPr>
          <w:rFonts w:ascii="Times New Roman" w:eastAsia="FangSong" w:hAnsi="Times New Roman"/>
          <w:sz w:val="24"/>
          <w:szCs w:val="24"/>
        </w:rPr>
        <w:t xml:space="preserve"> - Chromosomes line up at equator.</w:t>
      </w:r>
    </w:p>
    <w:p w:rsidR="004A7652" w:rsidRPr="00C65955" w:rsidRDefault="004A7652" w:rsidP="001608B2">
      <w:pPr>
        <w:pStyle w:val="ListParagraph"/>
        <w:numPr>
          <w:ilvl w:val="0"/>
          <w:numId w:val="19"/>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u w:val="single"/>
        </w:rPr>
        <w:t>Anaphase II</w:t>
      </w:r>
      <w:r w:rsidRPr="00C65955">
        <w:rPr>
          <w:rFonts w:ascii="Times New Roman" w:eastAsia="FangSong" w:hAnsi="Times New Roman"/>
          <w:sz w:val="24"/>
          <w:szCs w:val="24"/>
        </w:rPr>
        <w:t xml:space="preserve"> - Centromeres divide, chromatids move to opposite poles.</w:t>
      </w:r>
    </w:p>
    <w:p w:rsidR="004A7652" w:rsidRPr="00C63374" w:rsidRDefault="004A7652" w:rsidP="001608B2">
      <w:pPr>
        <w:pStyle w:val="ListParagraph"/>
        <w:numPr>
          <w:ilvl w:val="0"/>
          <w:numId w:val="19"/>
        </w:numPr>
        <w:tabs>
          <w:tab w:val="clear" w:pos="900"/>
          <w:tab w:val="num" w:pos="1260"/>
        </w:tabs>
        <w:spacing w:line="240" w:lineRule="auto"/>
        <w:ind w:left="0"/>
        <w:rPr>
          <w:rFonts w:ascii="Times New Roman" w:eastAsia="FangSong" w:hAnsi="Times New Roman"/>
          <w:b/>
          <w:sz w:val="24"/>
          <w:szCs w:val="24"/>
        </w:rPr>
      </w:pPr>
      <w:r w:rsidRPr="00C63374">
        <w:rPr>
          <w:rFonts w:ascii="Times New Roman" w:eastAsia="FangSong" w:hAnsi="Times New Roman"/>
          <w:sz w:val="24"/>
          <w:szCs w:val="24"/>
          <w:u w:val="single"/>
        </w:rPr>
        <w:t>Telephase II and Cytokinesis</w:t>
      </w:r>
      <w:r w:rsidRPr="00C63374">
        <w:rPr>
          <w:rFonts w:ascii="Times New Roman" w:eastAsia="FangSong" w:hAnsi="Times New Roman"/>
          <w:sz w:val="24"/>
          <w:szCs w:val="24"/>
        </w:rPr>
        <w:t xml:space="preserve"> - Nuclear envelope forms, Cytoplasm divides.</w:t>
      </w:r>
    </w:p>
    <w:p w:rsidR="004A7652" w:rsidRPr="00C65955" w:rsidRDefault="004A7652" w:rsidP="000C0E3D">
      <w:pPr>
        <w:pStyle w:val="ListParagraph"/>
        <w:spacing w:line="240" w:lineRule="auto"/>
        <w:ind w:left="0"/>
        <w:rPr>
          <w:rFonts w:ascii="Times New Roman" w:eastAsia="FangSong" w:hAnsi="Times New Roman"/>
          <w:b/>
          <w:sz w:val="24"/>
          <w:szCs w:val="24"/>
        </w:rPr>
      </w:pPr>
    </w:p>
    <w:p w:rsidR="004A7652" w:rsidRDefault="004A7652" w:rsidP="000C0E3D">
      <w:pPr>
        <w:pStyle w:val="ListParagraph"/>
        <w:spacing w:line="240" w:lineRule="auto"/>
        <w:ind w:left="0"/>
        <w:rPr>
          <w:rFonts w:ascii="Times New Roman" w:eastAsia="FangSong" w:hAnsi="Times New Roman"/>
          <w:b/>
          <w:sz w:val="24"/>
          <w:szCs w:val="24"/>
        </w:rPr>
      </w:pPr>
      <w:r w:rsidRPr="00C65955">
        <w:rPr>
          <w:rFonts w:ascii="Times New Roman" w:eastAsia="FangSong" w:hAnsi="Times New Roman"/>
          <w:b/>
          <w:sz w:val="24"/>
          <w:szCs w:val="24"/>
        </w:rPr>
        <w:lastRenderedPageBreak/>
        <w:t>RESULT- 4 haploid cells made</w:t>
      </w:r>
      <w:r w:rsidR="00B96E4E">
        <w:rPr>
          <w:noProof/>
        </w:rPr>
        <w:drawing>
          <wp:inline distT="0" distB="0" distL="0" distR="0">
            <wp:extent cx="4358005" cy="3265805"/>
            <wp:effectExtent l="0" t="0" r="0" b="0"/>
            <wp:docPr id="2" name="irc_mi" descr="2228928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2289283">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8005" cy="3265805"/>
                    </a:xfrm>
                    <a:prstGeom prst="rect">
                      <a:avLst/>
                    </a:prstGeom>
                    <a:noFill/>
                    <a:ln>
                      <a:noFill/>
                    </a:ln>
                  </pic:spPr>
                </pic:pic>
              </a:graphicData>
            </a:graphic>
          </wp:inline>
        </w:drawing>
      </w:r>
    </w:p>
    <w:p w:rsidR="0072492D" w:rsidRDefault="0072492D" w:rsidP="000C0E3D">
      <w:pPr>
        <w:pStyle w:val="ListParagraph"/>
        <w:spacing w:line="240" w:lineRule="auto"/>
        <w:ind w:left="0"/>
        <w:rPr>
          <w:rFonts w:ascii="Times New Roman" w:eastAsia="FangSong" w:hAnsi="Times New Roman"/>
          <w:b/>
          <w:sz w:val="24"/>
          <w:szCs w:val="24"/>
        </w:rPr>
      </w:pPr>
    </w:p>
    <w:p w:rsidR="00B35E34" w:rsidRDefault="00B35E34" w:rsidP="000C0E3D">
      <w:pPr>
        <w:pStyle w:val="ListParagraph"/>
        <w:spacing w:line="240" w:lineRule="auto"/>
        <w:ind w:left="0"/>
        <w:rPr>
          <w:rFonts w:ascii="Times New Roman" w:eastAsia="FangSong" w:hAnsi="Times New Roman"/>
          <w:b/>
          <w:color w:val="FF0000"/>
          <w:sz w:val="28"/>
          <w:szCs w:val="28"/>
        </w:rPr>
      </w:pPr>
      <w:r>
        <w:rPr>
          <w:rFonts w:ascii="Times New Roman" w:eastAsia="FangSong" w:hAnsi="Times New Roman"/>
          <w:b/>
          <w:noProof/>
          <w:color w:val="FF0000"/>
          <w:sz w:val="28"/>
          <w:szCs w:val="28"/>
        </w:rPr>
        <mc:AlternateContent>
          <mc:Choice Requires="wps">
            <w:drawing>
              <wp:anchor distT="0" distB="0" distL="114300" distR="114300" simplePos="0" relativeHeight="251660288" behindDoc="0" locked="0" layoutInCell="1" allowOverlap="1">
                <wp:simplePos x="0" y="0"/>
                <wp:positionH relativeFrom="column">
                  <wp:posOffset>-320634</wp:posOffset>
                </wp:positionH>
                <wp:positionV relativeFrom="paragraph">
                  <wp:posOffset>29400</wp:posOffset>
                </wp:positionV>
                <wp:extent cx="6994566" cy="0"/>
                <wp:effectExtent l="0" t="19050" r="15875" b="19050"/>
                <wp:wrapNone/>
                <wp:docPr id="23" name="Straight Connector 23"/>
                <wp:cNvGraphicFramePr/>
                <a:graphic xmlns:a="http://schemas.openxmlformats.org/drawingml/2006/main">
                  <a:graphicData uri="http://schemas.microsoft.com/office/word/2010/wordprocessingShape">
                    <wps:wsp>
                      <wps:cNvCnPr/>
                      <wps:spPr>
                        <a:xfrm>
                          <a:off x="0" y="0"/>
                          <a:ext cx="699456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25pt,2.3pt" to="52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" strokecolor="red" strokeweight="3pt"/>
            </w:pict>
          </mc:Fallback>
        </mc:AlternateContent>
      </w:r>
    </w:p>
    <w:p w:rsidR="0072492D" w:rsidRPr="00B35E34" w:rsidRDefault="00B35E34" w:rsidP="000C0E3D">
      <w:pPr>
        <w:pStyle w:val="ListParagraph"/>
        <w:spacing w:line="240" w:lineRule="auto"/>
        <w:ind w:left="0"/>
        <w:rPr>
          <w:rFonts w:ascii="Times New Roman" w:eastAsia="FangSong" w:hAnsi="Times New Roman"/>
          <w:b/>
          <w:color w:val="FF0000"/>
          <w:sz w:val="28"/>
          <w:szCs w:val="28"/>
        </w:rPr>
      </w:pPr>
      <w:r w:rsidRPr="00B35E34">
        <w:rPr>
          <w:rFonts w:ascii="Times New Roman" w:eastAsia="FangSong" w:hAnsi="Times New Roman"/>
          <w:b/>
          <w:color w:val="FF0000"/>
          <w:sz w:val="28"/>
          <w:szCs w:val="28"/>
        </w:rPr>
        <w:t xml:space="preserve">* The following will be included on the Midterm. However, we did not cover Heredity and DNA/ RNA in class. These questions will be counted as extra credit. </w:t>
      </w:r>
    </w:p>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21.  7 Traits of Mendel’s Peas: Dominant vs. recessive</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Flower Color</w:t>
      </w:r>
      <w:r w:rsidRPr="00C65955">
        <w:rPr>
          <w:rFonts w:ascii="Times New Roman" w:eastAsia="FangSong" w:hAnsi="Times New Roman"/>
          <w:sz w:val="24"/>
          <w:szCs w:val="24"/>
        </w:rPr>
        <w:t xml:space="preserve"> - Purple, White</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Seed Color</w:t>
      </w:r>
      <w:r w:rsidRPr="00C65955">
        <w:rPr>
          <w:rFonts w:ascii="Times New Roman" w:eastAsia="FangSong" w:hAnsi="Times New Roman"/>
          <w:sz w:val="24"/>
          <w:szCs w:val="24"/>
        </w:rPr>
        <w:t xml:space="preserve"> - Yellow, Green</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Seed Shape</w:t>
      </w:r>
      <w:r w:rsidRPr="00C65955">
        <w:rPr>
          <w:rFonts w:ascii="Times New Roman" w:eastAsia="FangSong" w:hAnsi="Times New Roman"/>
          <w:sz w:val="24"/>
          <w:szCs w:val="24"/>
        </w:rPr>
        <w:t xml:space="preserve"> - Round, Wrinkled</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Pod Color</w:t>
      </w:r>
      <w:r w:rsidRPr="00C65955">
        <w:rPr>
          <w:rFonts w:ascii="Times New Roman" w:eastAsia="FangSong" w:hAnsi="Times New Roman"/>
          <w:sz w:val="24"/>
          <w:szCs w:val="24"/>
        </w:rPr>
        <w:t xml:space="preserve"> - Green, Yellow</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Pod Shape</w:t>
      </w:r>
      <w:r w:rsidRPr="00C65955">
        <w:rPr>
          <w:rFonts w:ascii="Times New Roman" w:eastAsia="FangSong" w:hAnsi="Times New Roman"/>
          <w:sz w:val="24"/>
          <w:szCs w:val="24"/>
        </w:rPr>
        <w:t xml:space="preserve"> - Smooth, Constricted</w:t>
      </w:r>
    </w:p>
    <w:p w:rsidR="004A7652" w:rsidRPr="00C65955"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Flower Position</w:t>
      </w:r>
      <w:r w:rsidRPr="00C65955">
        <w:rPr>
          <w:rFonts w:ascii="Times New Roman" w:eastAsia="FangSong" w:hAnsi="Times New Roman"/>
          <w:sz w:val="24"/>
          <w:szCs w:val="24"/>
        </w:rPr>
        <w:t xml:space="preserve"> - Axial (angle), Terminal (top)</w:t>
      </w:r>
    </w:p>
    <w:p w:rsidR="004A7652" w:rsidRDefault="004A7652" w:rsidP="001608B2">
      <w:pPr>
        <w:pStyle w:val="ListParagraph"/>
        <w:numPr>
          <w:ilvl w:val="0"/>
          <w:numId w:val="11"/>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Plant Height</w:t>
      </w:r>
      <w:r w:rsidRPr="00C65955">
        <w:rPr>
          <w:rFonts w:ascii="Times New Roman" w:eastAsia="FangSong" w:hAnsi="Times New Roman"/>
          <w:sz w:val="24"/>
          <w:szCs w:val="24"/>
        </w:rPr>
        <w:t xml:space="preserve"> - Tall, Short</w:t>
      </w:r>
    </w:p>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22.  3 steps of Mendel’s Experiments:</w:t>
      </w:r>
    </w:p>
    <w:p w:rsidR="004A7652" w:rsidRPr="00C65955" w:rsidRDefault="004A7652" w:rsidP="001608B2">
      <w:pPr>
        <w:pStyle w:val="ListParagraph"/>
        <w:numPr>
          <w:ilvl w:val="0"/>
          <w:numId w:val="12"/>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Self pollinated to produce a true-breeding P generation.</w:t>
      </w:r>
    </w:p>
    <w:p w:rsidR="004A7652" w:rsidRPr="00C65955" w:rsidRDefault="004A7652" w:rsidP="001608B2">
      <w:pPr>
        <w:pStyle w:val="ListParagraph"/>
        <w:numPr>
          <w:ilvl w:val="0"/>
          <w:numId w:val="12"/>
        </w:numPr>
        <w:spacing w:line="240" w:lineRule="auto"/>
        <w:ind w:left="1260" w:right="-450"/>
        <w:rPr>
          <w:rFonts w:ascii="Times New Roman" w:eastAsia="FangSong" w:hAnsi="Times New Roman"/>
          <w:sz w:val="24"/>
          <w:szCs w:val="24"/>
        </w:rPr>
      </w:pPr>
      <w:r w:rsidRPr="00C65955">
        <w:rPr>
          <w:rFonts w:ascii="Times New Roman" w:eastAsia="FangSong" w:hAnsi="Times New Roman"/>
          <w:sz w:val="24"/>
          <w:szCs w:val="24"/>
        </w:rPr>
        <w:t>Cross-pollinate 2 P generation plants w/ contrasting traits, producing an F1 generation</w:t>
      </w:r>
    </w:p>
    <w:p w:rsidR="004A7652" w:rsidRDefault="00B35E34" w:rsidP="001608B2">
      <w:pPr>
        <w:pStyle w:val="ListParagraph"/>
        <w:numPr>
          <w:ilvl w:val="0"/>
          <w:numId w:val="12"/>
        </w:numPr>
        <w:spacing w:line="240" w:lineRule="auto"/>
        <w:ind w:left="1260" w:right="-450"/>
        <w:rPr>
          <w:rFonts w:ascii="Times New Roman" w:eastAsia="FangSong" w:hAnsi="Times New Roman"/>
          <w:sz w:val="24"/>
          <w:szCs w:val="24"/>
        </w:rPr>
      </w:pPr>
      <w:r>
        <w:rPr>
          <w:noProof/>
          <w:color w:val="0000FF"/>
        </w:rPr>
        <w:drawing>
          <wp:anchor distT="0" distB="0" distL="114300" distR="114300" simplePos="0" relativeHeight="251661312" behindDoc="0" locked="0" layoutInCell="1" allowOverlap="1" wp14:anchorId="3530A798" wp14:editId="269A3296">
            <wp:simplePos x="0" y="0"/>
            <wp:positionH relativeFrom="column">
              <wp:posOffset>1010285</wp:posOffset>
            </wp:positionH>
            <wp:positionV relativeFrom="paragraph">
              <wp:posOffset>248218</wp:posOffset>
            </wp:positionV>
            <wp:extent cx="3344779" cy="2156861"/>
            <wp:effectExtent l="0" t="0" r="8255" b="0"/>
            <wp:wrapNone/>
            <wp:docPr id="3" name="irc_mi" descr="http://scientopia.org/blogs/guestblog/files/2012/07/10-03.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topia.org/blogs/guestblog/files/2012/07/10-03.gi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4779" cy="2156861"/>
                    </a:xfrm>
                    <a:prstGeom prst="rect">
                      <a:avLst/>
                    </a:prstGeom>
                    <a:noFill/>
                    <a:ln>
                      <a:noFill/>
                    </a:ln>
                  </pic:spPr>
                </pic:pic>
              </a:graphicData>
            </a:graphic>
            <wp14:sizeRelH relativeFrom="page">
              <wp14:pctWidth>0</wp14:pctWidth>
            </wp14:sizeRelH>
            <wp14:sizeRelV relativeFrom="page">
              <wp14:pctHeight>0</wp14:pctHeight>
            </wp14:sizeRelV>
          </wp:anchor>
        </w:drawing>
      </w:r>
      <w:r w:rsidR="004A7652" w:rsidRPr="00C65955">
        <w:rPr>
          <w:rFonts w:ascii="Times New Roman" w:eastAsia="FangSong" w:hAnsi="Times New Roman"/>
          <w:sz w:val="24"/>
          <w:szCs w:val="24"/>
        </w:rPr>
        <w:t>Allow F1 generation to self-pollinate, F2 generation (3:1)</w:t>
      </w:r>
    </w:p>
    <w:p w:rsidR="00B35E34" w:rsidRDefault="00B35E34" w:rsidP="00B35E34">
      <w:pPr>
        <w:spacing w:line="240" w:lineRule="auto"/>
        <w:ind w:right="-450"/>
        <w:rPr>
          <w:rFonts w:ascii="Times New Roman" w:eastAsia="FangSong" w:hAnsi="Times New Roman"/>
          <w:sz w:val="24"/>
          <w:szCs w:val="24"/>
        </w:rPr>
      </w:pPr>
    </w:p>
    <w:p w:rsidR="00B35E34" w:rsidRDefault="00B35E34" w:rsidP="00B35E34">
      <w:pPr>
        <w:spacing w:line="240" w:lineRule="auto"/>
        <w:ind w:right="-450"/>
        <w:rPr>
          <w:rFonts w:ascii="Times New Roman" w:eastAsia="FangSong" w:hAnsi="Times New Roman"/>
          <w:sz w:val="24"/>
          <w:szCs w:val="24"/>
        </w:rPr>
      </w:pPr>
    </w:p>
    <w:p w:rsidR="00B35E34" w:rsidRDefault="00B35E34" w:rsidP="00B35E34">
      <w:pPr>
        <w:spacing w:line="240" w:lineRule="auto"/>
        <w:ind w:right="-450"/>
        <w:rPr>
          <w:rFonts w:ascii="Times New Roman" w:eastAsia="FangSong" w:hAnsi="Times New Roman"/>
          <w:sz w:val="24"/>
          <w:szCs w:val="24"/>
        </w:rPr>
      </w:pPr>
    </w:p>
    <w:p w:rsidR="00B35E34" w:rsidRPr="00B35E34" w:rsidRDefault="00B35E34" w:rsidP="00B35E34">
      <w:pPr>
        <w:spacing w:line="240" w:lineRule="auto"/>
        <w:ind w:right="-450"/>
        <w:rPr>
          <w:rFonts w:ascii="Times New Roman" w:eastAsia="FangSong" w:hAnsi="Times New Roman"/>
          <w:sz w:val="24"/>
          <w:szCs w:val="24"/>
        </w:rPr>
      </w:pPr>
    </w:p>
    <w:p w:rsidR="00B35E34" w:rsidRPr="00B35E34" w:rsidRDefault="00B35E34" w:rsidP="00B35E34">
      <w:pPr>
        <w:spacing w:line="240" w:lineRule="auto"/>
        <w:ind w:right="-450"/>
        <w:rPr>
          <w:rFonts w:ascii="Times New Roman" w:eastAsia="FangSong" w:hAnsi="Times New Roman"/>
          <w:sz w:val="24"/>
          <w:szCs w:val="24"/>
        </w:rPr>
      </w:pPr>
    </w:p>
    <w:p w:rsidR="00785A00" w:rsidRDefault="00785A00" w:rsidP="00785A00">
      <w:pPr>
        <w:pStyle w:val="ListParagraph"/>
        <w:spacing w:line="240" w:lineRule="auto"/>
        <w:ind w:right="-450"/>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23. Dominant &amp; Recessive Characters:</w:t>
      </w:r>
    </w:p>
    <w:p w:rsidR="004A7652" w:rsidRPr="00C65955" w:rsidRDefault="004A7652" w:rsidP="000C0E3D">
      <w:pPr>
        <w:pStyle w:val="ListParagraph"/>
        <w:spacing w:line="240" w:lineRule="auto"/>
        <w:ind w:left="2160"/>
        <w:rPr>
          <w:rFonts w:ascii="Times New Roman" w:eastAsia="FangSong" w:hAnsi="Times New Roman"/>
          <w:sz w:val="24"/>
          <w:szCs w:val="24"/>
        </w:rPr>
      </w:pPr>
      <w:r w:rsidRPr="00C65955">
        <w:rPr>
          <w:rFonts w:ascii="Times New Roman" w:eastAsia="FangSong" w:hAnsi="Times New Roman"/>
          <w:b/>
          <w:sz w:val="24"/>
          <w:szCs w:val="24"/>
        </w:rPr>
        <w:t>DOMINANT</w:t>
      </w:r>
      <w:r w:rsidRPr="00C65955">
        <w:rPr>
          <w:rFonts w:ascii="Times New Roman" w:eastAsia="FangSong" w:hAnsi="Times New Roman"/>
          <w:sz w:val="24"/>
          <w:szCs w:val="24"/>
        </w:rPr>
        <w:tab/>
      </w:r>
      <w:r w:rsidRPr="00C65955">
        <w:rPr>
          <w:rFonts w:ascii="Times New Roman" w:eastAsia="FangSong" w:hAnsi="Times New Roman"/>
          <w:sz w:val="24"/>
          <w:szCs w:val="24"/>
        </w:rPr>
        <w:tab/>
      </w:r>
      <w:r w:rsidRPr="00C65955">
        <w:rPr>
          <w:rFonts w:ascii="Times New Roman" w:eastAsia="FangSong" w:hAnsi="Times New Roman"/>
          <w:sz w:val="24"/>
          <w:szCs w:val="24"/>
        </w:rPr>
        <w:tab/>
      </w:r>
      <w:r w:rsidRPr="00C65955">
        <w:rPr>
          <w:rFonts w:ascii="Times New Roman" w:eastAsia="FangSong" w:hAnsi="Times New Roman"/>
          <w:sz w:val="24"/>
          <w:szCs w:val="24"/>
        </w:rPr>
        <w:tab/>
      </w:r>
      <w:r w:rsidRPr="00C65955">
        <w:rPr>
          <w:rFonts w:ascii="Times New Roman" w:eastAsia="FangSong" w:hAnsi="Times New Roman"/>
          <w:sz w:val="24"/>
          <w:szCs w:val="24"/>
        </w:rPr>
        <w:tab/>
        <w:t xml:space="preserve">     </w:t>
      </w:r>
      <w:r w:rsidRPr="00C65955">
        <w:rPr>
          <w:rFonts w:ascii="Times New Roman" w:eastAsia="FangSong" w:hAnsi="Times New Roman"/>
          <w:b/>
          <w:sz w:val="24"/>
          <w:szCs w:val="24"/>
        </w:rPr>
        <w:t>RECESSIVE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2"/>
        <w:gridCol w:w="4514"/>
      </w:tblGrid>
      <w:tr w:rsidR="004A7652" w:rsidRPr="00C65955" w:rsidTr="00CC2CD8">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Cleft Chin</w:t>
            </w:r>
          </w:p>
        </w:tc>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No Cleft</w:t>
            </w:r>
          </w:p>
        </w:tc>
      </w:tr>
      <w:tr w:rsidR="004A7652" w:rsidRPr="00C65955" w:rsidTr="0072492D">
        <w:trPr>
          <w:trHeight w:val="70"/>
        </w:trPr>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Dimples</w:t>
            </w:r>
          </w:p>
        </w:tc>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No Dimples</w:t>
            </w:r>
          </w:p>
        </w:tc>
      </w:tr>
      <w:tr w:rsidR="004A7652" w:rsidRPr="00C65955" w:rsidTr="00CC2CD8">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Hair Above Knuckles</w:t>
            </w:r>
          </w:p>
        </w:tc>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Hairless Fingers</w:t>
            </w:r>
          </w:p>
        </w:tc>
      </w:tr>
      <w:tr w:rsidR="004A7652" w:rsidRPr="00C65955" w:rsidTr="00CC2CD8">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Freckles</w:t>
            </w:r>
          </w:p>
        </w:tc>
        <w:tc>
          <w:tcPr>
            <w:tcW w:w="4878" w:type="dxa"/>
          </w:tcPr>
          <w:p w:rsidR="004A7652" w:rsidRPr="00C65955" w:rsidRDefault="004A7652" w:rsidP="00CC2CD8">
            <w:pPr>
              <w:pStyle w:val="ListParagraph"/>
              <w:spacing w:after="0" w:line="240" w:lineRule="auto"/>
              <w:ind w:left="0"/>
              <w:jc w:val="center"/>
              <w:rPr>
                <w:rFonts w:ascii="Times New Roman" w:eastAsia="FangSong" w:hAnsi="Times New Roman"/>
                <w:sz w:val="24"/>
                <w:szCs w:val="24"/>
              </w:rPr>
            </w:pPr>
            <w:r w:rsidRPr="00C65955">
              <w:rPr>
                <w:rFonts w:ascii="Times New Roman" w:eastAsia="FangSong" w:hAnsi="Times New Roman"/>
                <w:sz w:val="24"/>
                <w:szCs w:val="24"/>
              </w:rPr>
              <w:t>No Freckles</w:t>
            </w:r>
          </w:p>
        </w:tc>
      </w:tr>
    </w:tbl>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24. The Laws of Heredity:</w:t>
      </w:r>
    </w:p>
    <w:p w:rsidR="004A7652" w:rsidRPr="00C65955" w:rsidRDefault="004A7652" w:rsidP="001608B2">
      <w:pPr>
        <w:pStyle w:val="ListParagraph"/>
        <w:numPr>
          <w:ilvl w:val="0"/>
          <w:numId w:val="13"/>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Law of Segregation</w:t>
      </w:r>
      <w:r w:rsidRPr="00C65955">
        <w:rPr>
          <w:rFonts w:ascii="Times New Roman" w:eastAsia="FangSong" w:hAnsi="Times New Roman"/>
          <w:sz w:val="24"/>
          <w:szCs w:val="24"/>
        </w:rPr>
        <w:t xml:space="preserve"> - States that 2 alleles separate when gametes are formed during meiosis.</w:t>
      </w:r>
    </w:p>
    <w:p w:rsidR="00C63374" w:rsidRDefault="004A7652" w:rsidP="000C0E3D">
      <w:pPr>
        <w:pStyle w:val="ListParagraph"/>
        <w:numPr>
          <w:ilvl w:val="0"/>
          <w:numId w:val="13"/>
        </w:numPr>
        <w:spacing w:line="240" w:lineRule="auto"/>
        <w:ind w:left="1260"/>
        <w:rPr>
          <w:rFonts w:ascii="Times New Roman" w:eastAsia="FangSong" w:hAnsi="Times New Roman"/>
          <w:sz w:val="24"/>
          <w:szCs w:val="24"/>
        </w:rPr>
      </w:pPr>
      <w:r w:rsidRPr="00B41E73">
        <w:rPr>
          <w:rFonts w:ascii="Times New Roman" w:eastAsia="FangSong" w:hAnsi="Times New Roman"/>
          <w:sz w:val="24"/>
          <w:szCs w:val="24"/>
          <w:u w:val="single"/>
        </w:rPr>
        <w:t>Law of Independent Assortment</w:t>
      </w:r>
      <w:r w:rsidRPr="00B41E73">
        <w:rPr>
          <w:rFonts w:ascii="Times New Roman" w:eastAsia="FangSong" w:hAnsi="Times New Roman"/>
          <w:sz w:val="24"/>
          <w:szCs w:val="24"/>
        </w:rPr>
        <w:t xml:space="preserve"> - States that alleles of different genes separate independently of one another during gamete formation.</w:t>
      </w:r>
    </w:p>
    <w:p w:rsidR="00B874F7" w:rsidRPr="00B41E73" w:rsidRDefault="00B874F7" w:rsidP="00B874F7">
      <w:pPr>
        <w:pStyle w:val="ListParagraph"/>
        <w:spacing w:line="240" w:lineRule="auto"/>
        <w:ind w:left="1260"/>
        <w:rPr>
          <w:rFonts w:ascii="Times New Roman" w:eastAsia="FangSong" w:hAnsi="Times New Roman"/>
          <w:sz w:val="24"/>
          <w:szCs w:val="24"/>
        </w:rPr>
      </w:pPr>
    </w:p>
    <w:p w:rsidR="00B41E73" w:rsidRDefault="004A7652" w:rsidP="00B41E73">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25. Punnett Squares:</w:t>
      </w:r>
    </w:p>
    <w:p w:rsidR="00B41E73" w:rsidRDefault="004A7652" w:rsidP="00B41E73">
      <w:pPr>
        <w:pStyle w:val="ListParagraph"/>
        <w:spacing w:line="240" w:lineRule="auto"/>
        <w:ind w:left="180"/>
      </w:pPr>
      <w:r w:rsidRPr="00C65955">
        <w:rPr>
          <w:b/>
          <w:bCs/>
        </w:rPr>
        <w:t>Punnett square</w:t>
      </w:r>
      <w:r w:rsidRPr="00C65955">
        <w:t>: a diagram that predicts the outcome of a genetic cross by considering all possible combinations of gametes in the cross.</w:t>
      </w:r>
    </w:p>
    <w:p w:rsidR="00B41E73" w:rsidRPr="00B41E73" w:rsidRDefault="004A7652" w:rsidP="00B41E73">
      <w:pPr>
        <w:pStyle w:val="ListParagraph"/>
        <w:spacing w:line="240" w:lineRule="auto"/>
        <w:ind w:left="180"/>
        <w:rPr>
          <w:rFonts w:ascii="Times New Roman" w:eastAsia="FangSong" w:hAnsi="Times New Roman"/>
          <w:sz w:val="24"/>
          <w:szCs w:val="24"/>
          <w:u w:val="single"/>
        </w:rPr>
      </w:pPr>
      <w:r w:rsidRPr="00B41E73">
        <w:rPr>
          <w:rFonts w:ascii="Times New Roman" w:eastAsia="FangSong" w:hAnsi="Times New Roman"/>
          <w:sz w:val="24"/>
          <w:szCs w:val="24"/>
          <w:u w:val="single"/>
        </w:rPr>
        <w:t>Monohybrid Crosses</w:t>
      </w:r>
      <w:r w:rsidRPr="00B41E73">
        <w:rPr>
          <w:rFonts w:ascii="Times New Roman" w:eastAsia="FangSong" w:hAnsi="Times New Roman"/>
          <w:sz w:val="24"/>
          <w:szCs w:val="24"/>
        </w:rPr>
        <w:t xml:space="preserve"> - One pair of contrasting traits.</w:t>
      </w:r>
      <w:r w:rsidR="00B96E4E">
        <w:rPr>
          <w:rFonts w:ascii="Times New Roman" w:eastAsia="FangSong" w:hAnsi="Times New Roman"/>
          <w:noProof/>
          <w:sz w:val="24"/>
          <w:szCs w:val="24"/>
          <w:u w:val="single"/>
        </w:rPr>
        <w:drawing>
          <wp:inline distT="0" distB="0" distL="0" distR="0">
            <wp:extent cx="2533650" cy="246316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3650" cy="2463165"/>
                    </a:xfrm>
                    <a:prstGeom prst="rect">
                      <a:avLst/>
                    </a:prstGeom>
                    <a:noFill/>
                  </pic:spPr>
                </pic:pic>
              </a:graphicData>
            </a:graphic>
          </wp:inline>
        </w:drawing>
      </w:r>
    </w:p>
    <w:p w:rsidR="00B41E73" w:rsidRDefault="00B41E73" w:rsidP="00B41E73">
      <w:pPr>
        <w:pStyle w:val="ListParagraph"/>
        <w:spacing w:line="240" w:lineRule="auto"/>
        <w:ind w:left="1260"/>
        <w:rPr>
          <w:rFonts w:ascii="Times New Roman" w:eastAsia="FangSong" w:hAnsi="Times New Roman"/>
          <w:sz w:val="24"/>
          <w:szCs w:val="24"/>
          <w:u w:val="single"/>
        </w:rPr>
      </w:pPr>
    </w:p>
    <w:p w:rsidR="004A7652" w:rsidRPr="00C65955" w:rsidRDefault="00B41E73" w:rsidP="00B41E73">
      <w:pPr>
        <w:pStyle w:val="ListParagraph"/>
        <w:spacing w:line="240" w:lineRule="auto"/>
        <w:ind w:left="0"/>
        <w:rPr>
          <w:rFonts w:ascii="Times New Roman" w:eastAsia="FangSong" w:hAnsi="Times New Roman"/>
          <w:sz w:val="24"/>
          <w:szCs w:val="24"/>
        </w:rPr>
      </w:pPr>
      <w:r>
        <w:rPr>
          <w:rFonts w:ascii="Times New Roman" w:eastAsia="FangSong" w:hAnsi="Times New Roman"/>
          <w:sz w:val="24"/>
          <w:szCs w:val="24"/>
          <w:u w:val="single"/>
        </w:rPr>
        <w:t xml:space="preserve">  </w:t>
      </w:r>
      <w:r w:rsidR="004A7652" w:rsidRPr="00C65955">
        <w:rPr>
          <w:rFonts w:ascii="Times New Roman" w:eastAsia="FangSong" w:hAnsi="Times New Roman"/>
          <w:sz w:val="24"/>
          <w:szCs w:val="24"/>
          <w:u w:val="single"/>
        </w:rPr>
        <w:t>Dihybrid Crosses</w:t>
      </w:r>
      <w:r w:rsidR="004A7652" w:rsidRPr="00C65955">
        <w:rPr>
          <w:rFonts w:ascii="Times New Roman" w:eastAsia="FangSong" w:hAnsi="Times New Roman"/>
          <w:sz w:val="24"/>
          <w:szCs w:val="24"/>
        </w:rPr>
        <w:t xml:space="preserve"> - Two pairs of contrasting traits.</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9E5936">
      <w:pPr>
        <w:spacing w:before="100" w:beforeAutospacing="1" w:after="100" w:afterAutospacing="1"/>
        <w:rPr>
          <w:rFonts w:ascii="Times New Roman" w:hAnsi="Times New Roman"/>
          <w:sz w:val="24"/>
          <w:szCs w:val="24"/>
        </w:rPr>
      </w:pPr>
      <w:r w:rsidRPr="00C65955">
        <w:rPr>
          <w:rFonts w:ascii="Times New Roman" w:hAnsi="Times New Roman"/>
          <w:b/>
          <w:bCs/>
          <w:sz w:val="24"/>
          <w:szCs w:val="24"/>
        </w:rPr>
        <w:t>Homozygous</w:t>
      </w:r>
      <w:r w:rsidRPr="00C65955">
        <w:rPr>
          <w:rFonts w:ascii="Times New Roman" w:hAnsi="Times New Roman"/>
          <w:sz w:val="24"/>
          <w:szCs w:val="24"/>
        </w:rPr>
        <w:t>: when two alleles of a gene in an individual are the same.</w:t>
      </w:r>
      <w:r w:rsidR="00785A00">
        <w:rPr>
          <w:rFonts w:ascii="Times New Roman" w:hAnsi="Times New Roman"/>
          <w:sz w:val="24"/>
          <w:szCs w:val="24"/>
        </w:rPr>
        <w:t xml:space="preserve"> XX or PP</w:t>
      </w:r>
    </w:p>
    <w:p w:rsidR="004A7652" w:rsidRPr="00C65955" w:rsidRDefault="004A7652" w:rsidP="009E5936">
      <w:pPr>
        <w:pStyle w:val="NormalWeb"/>
      </w:pPr>
      <w:r w:rsidRPr="00C65955">
        <w:rPr>
          <w:b/>
          <w:bCs/>
        </w:rPr>
        <w:t>Heterozygous</w:t>
      </w:r>
      <w:r w:rsidRPr="00C65955">
        <w:t>: when two alleles of a gene in an individual are different. </w:t>
      </w:r>
      <w:r w:rsidR="00785A00">
        <w:t>Xx or Pp</w:t>
      </w:r>
    </w:p>
    <w:p w:rsidR="004A7652" w:rsidRPr="00C65955" w:rsidRDefault="004A7652" w:rsidP="009E5936">
      <w:pPr>
        <w:pStyle w:val="NormalWeb"/>
      </w:pPr>
      <w:r w:rsidRPr="00C65955">
        <w:rPr>
          <w:b/>
          <w:bCs/>
        </w:rPr>
        <w:t>Phenotype</w:t>
      </w:r>
      <w:r w:rsidRPr="00C65955">
        <w:t>: the physical appearance of a character.</w:t>
      </w:r>
    </w:p>
    <w:p w:rsidR="004A7652" w:rsidRPr="00C65955" w:rsidRDefault="004A7652" w:rsidP="009E5936">
      <w:pPr>
        <w:pStyle w:val="NormalWeb"/>
      </w:pPr>
      <w:r w:rsidRPr="00C65955">
        <w:rPr>
          <w:b/>
          <w:bCs/>
        </w:rPr>
        <w:t>Genotype</w:t>
      </w:r>
      <w:r w:rsidRPr="00C65955">
        <w:t>: the set of alleles that an individual has for its character (basically, character traits)</w:t>
      </w:r>
    </w:p>
    <w:p w:rsidR="004A7652" w:rsidRPr="00C65955" w:rsidRDefault="004A7652" w:rsidP="000C0E3D">
      <w:pPr>
        <w:pStyle w:val="ListParagraph"/>
        <w:rPr>
          <w:rFonts w:ascii="Times New Roman" w:eastAsia="FangSong" w:hAnsi="Times New Roman"/>
          <w:sz w:val="24"/>
          <w:szCs w:val="24"/>
        </w:rPr>
      </w:pPr>
      <w:r w:rsidRPr="00C65955">
        <w:rPr>
          <w:rFonts w:ascii="Times New Roman" w:hAnsi="Times New Roman"/>
          <w:sz w:val="24"/>
          <w:szCs w:val="24"/>
        </w:rPr>
        <w:t xml:space="preserve">The last difference is that a monohybrid cross contains 4 squares, while a dihybrid cross has 16. </w:t>
      </w:r>
      <w:r w:rsidRPr="00C65955">
        <w:rPr>
          <w:rFonts w:ascii="Times New Roman" w:hAnsi="Times New Roman"/>
          <w:sz w:val="24"/>
          <w:szCs w:val="24"/>
          <w:u w:val="single"/>
        </w:rPr>
        <w:t>(To see these, look on page 170 and 171 of your textbook!)</w:t>
      </w:r>
    </w:p>
    <w:p w:rsidR="004A7652" w:rsidRPr="00C65955" w:rsidRDefault="004A7652" w:rsidP="00437BD7">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lastRenderedPageBreak/>
        <w:t>26.</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Test Cross</w:t>
      </w:r>
      <w:r w:rsidRPr="00C65955">
        <w:rPr>
          <w:rFonts w:ascii="Times New Roman" w:eastAsia="FangSong" w:hAnsi="Times New Roman"/>
          <w:sz w:val="24"/>
          <w:szCs w:val="24"/>
        </w:rPr>
        <w:t xml:space="preserve"> - An individual whose phenotype is dominant and the genotype is unknown and is crossed w/ a homozygous recessive individual.</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Pedigree</w:t>
      </w:r>
      <w:r w:rsidRPr="00C65955">
        <w:rPr>
          <w:rFonts w:ascii="Times New Roman" w:eastAsia="FangSong" w:hAnsi="Times New Roman"/>
          <w:sz w:val="24"/>
          <w:szCs w:val="24"/>
        </w:rPr>
        <w:t xml:space="preserve"> - Family history that shows how a trait is inherited.</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27. Polygenic Inheritance, Incomplete Dominance, Multiple Alleles, Codominance, Environmental Influence on Characters:</w:t>
      </w:r>
    </w:p>
    <w:p w:rsidR="004A7652" w:rsidRPr="00C65955" w:rsidRDefault="004A7652" w:rsidP="001608B2">
      <w:pPr>
        <w:pStyle w:val="ListParagraph"/>
        <w:numPr>
          <w:ilvl w:val="0"/>
          <w:numId w:val="15"/>
        </w:numPr>
        <w:spacing w:line="240" w:lineRule="auto"/>
        <w:ind w:left="1260"/>
        <w:rPr>
          <w:rFonts w:ascii="Times New Roman" w:eastAsia="FangSong" w:hAnsi="Times New Roman"/>
          <w:sz w:val="24"/>
          <w:szCs w:val="24"/>
        </w:rPr>
      </w:pPr>
      <w:r w:rsidRPr="00C65955">
        <w:rPr>
          <w:rFonts w:ascii="Times New Roman" w:hAnsi="Times New Roman"/>
          <w:b/>
          <w:bCs/>
          <w:sz w:val="24"/>
          <w:szCs w:val="24"/>
        </w:rPr>
        <w:t>Polygenic inheritance</w:t>
      </w:r>
      <w:r w:rsidRPr="00C65955">
        <w:rPr>
          <w:rFonts w:ascii="Times New Roman" w:eastAsia="FangSong" w:hAnsi="Times New Roman"/>
          <w:sz w:val="24"/>
          <w:szCs w:val="24"/>
        </w:rPr>
        <w:t xml:space="preserve"> - When several genes influence a trait</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sz w:val="24"/>
          <w:szCs w:val="24"/>
        </w:rPr>
        <w:t>Eye color, Height, Weight, Hair color</w:t>
      </w:r>
    </w:p>
    <w:p w:rsidR="004A7652" w:rsidRPr="00C65955" w:rsidRDefault="004A7652" w:rsidP="001608B2">
      <w:pPr>
        <w:pStyle w:val="ListParagraph"/>
        <w:numPr>
          <w:ilvl w:val="0"/>
          <w:numId w:val="15"/>
        </w:numPr>
        <w:spacing w:line="240" w:lineRule="auto"/>
        <w:ind w:left="1260"/>
        <w:rPr>
          <w:rFonts w:ascii="Times New Roman" w:eastAsia="FangSong" w:hAnsi="Times New Roman"/>
          <w:sz w:val="24"/>
          <w:szCs w:val="24"/>
        </w:rPr>
      </w:pPr>
      <w:r w:rsidRPr="00C65955">
        <w:rPr>
          <w:rFonts w:ascii="Times New Roman" w:hAnsi="Times New Roman"/>
          <w:b/>
          <w:bCs/>
          <w:sz w:val="24"/>
          <w:szCs w:val="24"/>
        </w:rPr>
        <w:t>Incomplete dominance</w:t>
      </w:r>
      <w:r w:rsidRPr="00C65955">
        <w:rPr>
          <w:rFonts w:ascii="Times New Roman" w:eastAsia="FangSong" w:hAnsi="Times New Roman"/>
          <w:sz w:val="24"/>
          <w:szCs w:val="24"/>
        </w:rPr>
        <w:t xml:space="preserve"> - When an individual displays a trait that is intermediate</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sz w:val="24"/>
          <w:szCs w:val="24"/>
        </w:rPr>
        <w:t>Cross red &amp; white snapdragon = pink; Cross curly &amp; straight hair = wavy</w:t>
      </w:r>
    </w:p>
    <w:p w:rsidR="004A7652" w:rsidRPr="00C65955" w:rsidRDefault="004A7652" w:rsidP="001608B2">
      <w:pPr>
        <w:pStyle w:val="ListParagraph"/>
        <w:numPr>
          <w:ilvl w:val="0"/>
          <w:numId w:val="15"/>
        </w:numPr>
        <w:spacing w:line="240" w:lineRule="auto"/>
        <w:ind w:left="1260"/>
        <w:rPr>
          <w:rFonts w:ascii="Times New Roman" w:eastAsia="FangSong" w:hAnsi="Times New Roman"/>
          <w:sz w:val="24"/>
          <w:szCs w:val="24"/>
        </w:rPr>
      </w:pPr>
      <w:r w:rsidRPr="00C65955">
        <w:rPr>
          <w:rFonts w:ascii="Times New Roman" w:hAnsi="Times New Roman"/>
          <w:b/>
          <w:bCs/>
          <w:sz w:val="24"/>
          <w:szCs w:val="24"/>
        </w:rPr>
        <w:t>Multiple alleles</w:t>
      </w:r>
      <w:r w:rsidRPr="00C65955">
        <w:rPr>
          <w:rFonts w:ascii="Times New Roman" w:eastAsia="FangSong" w:hAnsi="Times New Roman"/>
          <w:sz w:val="24"/>
          <w:szCs w:val="24"/>
        </w:rPr>
        <w:t xml:space="preserve"> - Genes w/ 3+ alleles</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sz w:val="24"/>
          <w:szCs w:val="24"/>
        </w:rPr>
        <w:t>ABO blood groups are determined by 3 alleles</w:t>
      </w:r>
    </w:p>
    <w:p w:rsidR="004A7652" w:rsidRPr="00C65955" w:rsidRDefault="004A7652" w:rsidP="001608B2">
      <w:pPr>
        <w:pStyle w:val="ListParagraph"/>
        <w:numPr>
          <w:ilvl w:val="0"/>
          <w:numId w:val="15"/>
        </w:numPr>
        <w:spacing w:line="240" w:lineRule="auto"/>
        <w:ind w:left="1260"/>
        <w:rPr>
          <w:rFonts w:ascii="Times New Roman" w:eastAsia="FangSong" w:hAnsi="Times New Roman"/>
          <w:sz w:val="24"/>
          <w:szCs w:val="24"/>
        </w:rPr>
      </w:pPr>
      <w:r w:rsidRPr="00C65955">
        <w:rPr>
          <w:rFonts w:ascii="Times New Roman" w:hAnsi="Times New Roman"/>
          <w:b/>
          <w:bCs/>
          <w:sz w:val="24"/>
          <w:szCs w:val="24"/>
        </w:rPr>
        <w:t>Codominance</w:t>
      </w:r>
      <w:r w:rsidRPr="00C65955">
        <w:rPr>
          <w:rFonts w:ascii="Times New Roman" w:eastAsia="FangSong" w:hAnsi="Times New Roman"/>
          <w:sz w:val="24"/>
          <w:szCs w:val="24"/>
        </w:rPr>
        <w:t xml:space="preserve"> - When both alleles dominate at the same time</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sz w:val="24"/>
          <w:szCs w:val="24"/>
        </w:rPr>
        <w:t>AB blood type</w:t>
      </w:r>
    </w:p>
    <w:p w:rsidR="004A7652" w:rsidRPr="00C65955" w:rsidRDefault="004A7652" w:rsidP="001608B2">
      <w:pPr>
        <w:pStyle w:val="ListParagraph"/>
        <w:numPr>
          <w:ilvl w:val="0"/>
          <w:numId w:val="15"/>
        </w:numPr>
        <w:spacing w:line="240" w:lineRule="auto"/>
        <w:ind w:left="1260"/>
        <w:rPr>
          <w:rFonts w:ascii="Times New Roman" w:eastAsia="FangSong" w:hAnsi="Times New Roman"/>
          <w:sz w:val="24"/>
          <w:szCs w:val="24"/>
        </w:rPr>
      </w:pPr>
      <w:r w:rsidRPr="00C65955">
        <w:rPr>
          <w:rFonts w:ascii="Times New Roman" w:hAnsi="Times New Roman"/>
          <w:b/>
          <w:bCs/>
          <w:sz w:val="24"/>
          <w:szCs w:val="24"/>
        </w:rPr>
        <w:t>Characters influenced by the environment</w:t>
      </w:r>
      <w:r w:rsidRPr="00C65955">
        <w:rPr>
          <w:rFonts w:ascii="Times New Roman" w:eastAsia="FangSong" w:hAnsi="Times New Roman"/>
          <w:sz w:val="24"/>
          <w:szCs w:val="24"/>
        </w:rPr>
        <w:t xml:space="preserve"> - Phenotype is based on conditioned environments</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b/>
          <w:sz w:val="24"/>
          <w:szCs w:val="24"/>
        </w:rPr>
        <w:t>Arctic Fox</w:t>
      </w:r>
      <w:r w:rsidRPr="00C65955">
        <w:rPr>
          <w:rFonts w:ascii="Times New Roman" w:eastAsia="FangSong" w:hAnsi="Times New Roman"/>
          <w:sz w:val="24"/>
          <w:szCs w:val="24"/>
        </w:rPr>
        <w:t>: fur is RED in SUMMER, fur is WHITE in WINTER.</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eastAsia="FangSong" w:hAnsi="Times New Roman"/>
          <w:b/>
          <w:sz w:val="24"/>
          <w:szCs w:val="24"/>
        </w:rPr>
        <w:t>Hydrangea</w:t>
      </w:r>
      <w:r w:rsidRPr="00C65955">
        <w:rPr>
          <w:rFonts w:ascii="Times New Roman" w:eastAsia="FangSong" w:hAnsi="Times New Roman"/>
          <w:sz w:val="24"/>
          <w:szCs w:val="24"/>
        </w:rPr>
        <w:t>: flower is BLUE when soil is ACIDIC, flower is PINK when soil is BASIC.</w:t>
      </w:r>
    </w:p>
    <w:p w:rsidR="004A7652" w:rsidRPr="00C65955" w:rsidRDefault="004A7652" w:rsidP="001608B2">
      <w:pPr>
        <w:pStyle w:val="ListParagraph"/>
        <w:numPr>
          <w:ilvl w:val="1"/>
          <w:numId w:val="15"/>
        </w:numPr>
        <w:spacing w:line="240" w:lineRule="auto"/>
        <w:rPr>
          <w:rFonts w:ascii="Times New Roman" w:eastAsia="FangSong" w:hAnsi="Times New Roman"/>
          <w:sz w:val="24"/>
          <w:szCs w:val="24"/>
        </w:rPr>
      </w:pPr>
      <w:r w:rsidRPr="00C65955">
        <w:rPr>
          <w:rFonts w:ascii="Times New Roman" w:hAnsi="Times New Roman"/>
          <w:sz w:val="24"/>
          <w:szCs w:val="24"/>
        </w:rPr>
        <w:t xml:space="preserve">In humans, hair and skin color, height, behavior. </w:t>
      </w:r>
    </w:p>
    <w:p w:rsidR="004A7652" w:rsidRPr="00C65955" w:rsidRDefault="004A7652" w:rsidP="009E5936">
      <w:pPr>
        <w:pStyle w:val="ListParagraph"/>
        <w:spacing w:line="240" w:lineRule="auto"/>
        <w:ind w:left="1800"/>
        <w:rPr>
          <w:rFonts w:ascii="Times New Roman" w:eastAsia="FangSong" w:hAnsi="Times New Roman"/>
          <w:sz w:val="24"/>
          <w:szCs w:val="24"/>
        </w:rPr>
      </w:pPr>
    </w:p>
    <w:p w:rsidR="004A7652" w:rsidRPr="00C65955" w:rsidRDefault="004A7652" w:rsidP="000C0E3D">
      <w:pPr>
        <w:pStyle w:val="ListParagraph"/>
        <w:spacing w:line="240" w:lineRule="auto"/>
        <w:ind w:left="2160"/>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t>28.</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Griffith’s Experiment</w:t>
      </w:r>
      <w:r w:rsidRPr="00C65955">
        <w:rPr>
          <w:rFonts w:ascii="Times New Roman" w:eastAsia="FangSong" w:hAnsi="Times New Roman"/>
          <w:sz w:val="24"/>
          <w:szCs w:val="24"/>
        </w:rPr>
        <w:t xml:space="preserve"> - </w:t>
      </w:r>
      <w:smartTag w:uri="urn:schemas-microsoft-com:office:smarttags" w:element="City">
        <w:smartTag w:uri="urn:schemas-microsoft-com:office:smarttags" w:element="place">
          <w:r w:rsidRPr="00C65955">
            <w:rPr>
              <w:rFonts w:ascii="Times New Roman" w:eastAsia="FangSong" w:hAnsi="Times New Roman"/>
              <w:sz w:val="24"/>
              <w:szCs w:val="24"/>
            </w:rPr>
            <w:t>Griffith</w:t>
          </w:r>
        </w:smartTag>
      </w:smartTag>
      <w:r w:rsidRPr="00C65955">
        <w:rPr>
          <w:rFonts w:ascii="Times New Roman" w:eastAsia="FangSong" w:hAnsi="Times New Roman"/>
          <w:sz w:val="24"/>
          <w:szCs w:val="24"/>
        </w:rPr>
        <w:t xml:space="preserve"> injected a mouse w/ S bacteria and the mouse got sick and died. He injected a mouse w/ R bacteria and it did not die. He injected a mouse w/ heat-killed S bacteria and the mouse lived. He injected a mouse w/ heat-killed S bacteria and mixed it w/ R bacteria and the mouse died. Harmless R bacteria had changed into virulent S bacteria. What </w:t>
      </w:r>
      <w:smartTag w:uri="urn:schemas-microsoft-com:office:smarttags" w:element="City">
        <w:smartTag w:uri="urn:schemas-microsoft-com:office:smarttags" w:element="place">
          <w:r w:rsidRPr="00C65955">
            <w:rPr>
              <w:rFonts w:ascii="Times New Roman" w:eastAsia="FangSong" w:hAnsi="Times New Roman"/>
              <w:sz w:val="24"/>
              <w:szCs w:val="24"/>
            </w:rPr>
            <w:t>Griffith</w:t>
          </w:r>
        </w:smartTag>
      </w:smartTag>
      <w:r w:rsidRPr="00C65955">
        <w:rPr>
          <w:rFonts w:ascii="Times New Roman" w:eastAsia="FangSong" w:hAnsi="Times New Roman"/>
          <w:sz w:val="24"/>
          <w:szCs w:val="24"/>
        </w:rPr>
        <w:t xml:space="preserve"> discovered was transformation.</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b/>
          <w:sz w:val="24"/>
          <w:szCs w:val="24"/>
        </w:rPr>
        <w:t>29.</w:t>
      </w: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Hershey Chase Experiment</w:t>
      </w:r>
      <w:r w:rsidRPr="00C65955">
        <w:rPr>
          <w:rFonts w:ascii="Times New Roman" w:eastAsia="FangSong" w:hAnsi="Times New Roman"/>
          <w:sz w:val="24"/>
          <w:szCs w:val="24"/>
        </w:rPr>
        <w:t xml:space="preserve"> - Hershey and Chase grew T2 w/ </w:t>
      </w:r>
      <w:r w:rsidRPr="00C65955">
        <w:rPr>
          <w:rFonts w:ascii="Times New Roman" w:eastAsia="FangSong" w:hAnsi="Times New Roman"/>
          <w:i/>
          <w:sz w:val="24"/>
          <w:szCs w:val="24"/>
        </w:rPr>
        <w:t>E coli.</w:t>
      </w:r>
      <w:r w:rsidRPr="00C65955">
        <w:rPr>
          <w:rFonts w:ascii="Times New Roman" w:eastAsia="FangSong" w:hAnsi="Times New Roman"/>
          <w:sz w:val="24"/>
          <w:szCs w:val="24"/>
        </w:rPr>
        <w:t xml:space="preserve"> Bacteria in a nutrient medium containing radioactive sulfur (35S). They grew a 2</w:t>
      </w:r>
      <w:r w:rsidRPr="00C65955">
        <w:rPr>
          <w:rFonts w:ascii="Times New Roman" w:eastAsia="FangSong" w:hAnsi="Times New Roman"/>
          <w:sz w:val="24"/>
          <w:szCs w:val="24"/>
          <w:vertAlign w:val="superscript"/>
        </w:rPr>
        <w:t>nd</w:t>
      </w:r>
      <w:r w:rsidRPr="00C65955">
        <w:rPr>
          <w:rFonts w:ascii="Times New Roman" w:eastAsia="FangSong" w:hAnsi="Times New Roman"/>
          <w:sz w:val="24"/>
          <w:szCs w:val="24"/>
        </w:rPr>
        <w:t xml:space="preserve"> batch in a medium containing radioactive phosphorus (32P). These phages infected 2 separate </w:t>
      </w:r>
      <w:r w:rsidRPr="00C65955">
        <w:rPr>
          <w:rFonts w:ascii="Times New Roman" w:eastAsia="FangSong" w:hAnsi="Times New Roman"/>
          <w:i/>
          <w:sz w:val="24"/>
          <w:szCs w:val="24"/>
        </w:rPr>
        <w:t>E. coli</w:t>
      </w:r>
      <w:r w:rsidRPr="00C65955">
        <w:rPr>
          <w:rFonts w:ascii="Times New Roman" w:eastAsia="FangSong" w:hAnsi="Times New Roman"/>
          <w:sz w:val="24"/>
          <w:szCs w:val="24"/>
        </w:rPr>
        <w:t xml:space="preserve"> bacteria. After a few minutes, the phages were torn off the surfaces of the </w:t>
      </w:r>
      <w:r w:rsidRPr="00C65955">
        <w:rPr>
          <w:rFonts w:ascii="Times New Roman" w:eastAsia="FangSong" w:hAnsi="Times New Roman"/>
          <w:i/>
          <w:sz w:val="24"/>
          <w:szCs w:val="24"/>
        </w:rPr>
        <w:t>E. coli</w:t>
      </w:r>
      <w:r w:rsidRPr="00C65955">
        <w:rPr>
          <w:rFonts w:ascii="Times New Roman" w:eastAsia="FangSong" w:hAnsi="Times New Roman"/>
          <w:sz w:val="24"/>
          <w:szCs w:val="24"/>
        </w:rPr>
        <w:t xml:space="preserve"> bacteria. Hershey and Chase found that most of the 35S stayed on the phage and that most of the 32P was injected into the </w:t>
      </w:r>
      <w:r w:rsidRPr="00C65955">
        <w:rPr>
          <w:rFonts w:ascii="Times New Roman" w:eastAsia="FangSong" w:hAnsi="Times New Roman"/>
          <w:i/>
          <w:sz w:val="24"/>
          <w:szCs w:val="24"/>
        </w:rPr>
        <w:t>E. coli</w:t>
      </w:r>
      <w:r w:rsidRPr="00C65955">
        <w:rPr>
          <w:rFonts w:ascii="Times New Roman" w:eastAsia="FangSong" w:hAnsi="Times New Roman"/>
          <w:sz w:val="24"/>
          <w:szCs w:val="24"/>
        </w:rPr>
        <w:t xml:space="preserve"> bacteria. Also, the new generation phages produced by the bacteria contained radioactive DNA. </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b/>
          <w:sz w:val="24"/>
          <w:szCs w:val="24"/>
        </w:rPr>
      </w:pPr>
      <w:r w:rsidRPr="00C65955">
        <w:rPr>
          <w:rFonts w:ascii="Times New Roman" w:eastAsia="FangSong" w:hAnsi="Times New Roman"/>
          <w:b/>
          <w:sz w:val="24"/>
          <w:szCs w:val="24"/>
        </w:rPr>
        <w:t xml:space="preserve">30. Griffith, Avery, Hershey and Chase, Chargaff, Wilkins &amp; Franklin, Watson &amp; Crick: </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smartTag w:uri="urn:schemas-microsoft-com:office:smarttags" w:element="City">
        <w:smartTag w:uri="urn:schemas-microsoft-com:office:smarttags" w:element="place">
          <w:r w:rsidRPr="00C65955">
            <w:rPr>
              <w:rFonts w:ascii="Times New Roman" w:eastAsia="FangSong" w:hAnsi="Times New Roman"/>
              <w:sz w:val="24"/>
              <w:szCs w:val="24"/>
              <w:u w:val="single"/>
            </w:rPr>
            <w:t>Griffith</w:t>
          </w:r>
        </w:smartTag>
      </w:smartTag>
      <w:r w:rsidRPr="00C65955">
        <w:rPr>
          <w:rFonts w:ascii="Times New Roman" w:eastAsia="FangSong" w:hAnsi="Times New Roman"/>
          <w:sz w:val="24"/>
          <w:szCs w:val="24"/>
        </w:rPr>
        <w:t xml:space="preserve"> - Discovered transformation.</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Avery</w:t>
      </w:r>
      <w:r w:rsidRPr="00C65955">
        <w:rPr>
          <w:rFonts w:ascii="Times New Roman" w:eastAsia="FangSong" w:hAnsi="Times New Roman"/>
          <w:sz w:val="24"/>
          <w:szCs w:val="24"/>
        </w:rPr>
        <w:t xml:space="preserve"> - Demonstrated that DNA is the material responsible for transformation.</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Hershey &amp; Chase</w:t>
      </w:r>
      <w:r w:rsidRPr="00C65955">
        <w:rPr>
          <w:rFonts w:ascii="Times New Roman" w:eastAsia="FangSong" w:hAnsi="Times New Roman"/>
          <w:sz w:val="24"/>
          <w:szCs w:val="24"/>
        </w:rPr>
        <w:t xml:space="preserve"> - Concluded that DNA of viruses is injected into bacterial cells; most of viral proteins remain outside.</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Chargaff</w:t>
      </w:r>
      <w:r w:rsidRPr="00C65955">
        <w:rPr>
          <w:rFonts w:ascii="Times New Roman" w:eastAsia="FangSong" w:hAnsi="Times New Roman"/>
          <w:sz w:val="24"/>
          <w:szCs w:val="24"/>
        </w:rPr>
        <w:t xml:space="preserve"> - Observed that the amount of Adenine equaled the amount of Thymine and the amount of Guanine equaled the amount of Cytosine. Amount of Adenine and Thymine and of Guanine and Cytosine varied b/t diff. organisms.</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lastRenderedPageBreak/>
        <w:t>Wilkins &amp; Franklin</w:t>
      </w:r>
      <w:r w:rsidRPr="00C65955">
        <w:rPr>
          <w:rFonts w:ascii="Times New Roman" w:eastAsia="FangSong" w:hAnsi="Times New Roman"/>
          <w:sz w:val="24"/>
          <w:szCs w:val="24"/>
        </w:rPr>
        <w:t xml:space="preserve"> - Developed high quality X-ray diffraction photographs of strands of DNA, which suggested that the DNA molecule resembled a tightly coiled helix and was composed of 2 - 3 chains of nucleotides.</w:t>
      </w:r>
    </w:p>
    <w:p w:rsidR="004A7652" w:rsidRPr="00C65955" w:rsidRDefault="004A7652" w:rsidP="001608B2">
      <w:pPr>
        <w:pStyle w:val="ListParagraph"/>
        <w:numPr>
          <w:ilvl w:val="0"/>
          <w:numId w:val="16"/>
        </w:numPr>
        <w:spacing w:line="240" w:lineRule="auto"/>
        <w:ind w:left="1260"/>
        <w:rPr>
          <w:rFonts w:ascii="Times New Roman" w:eastAsia="FangSong" w:hAnsi="Times New Roman"/>
          <w:sz w:val="24"/>
          <w:szCs w:val="24"/>
        </w:rPr>
      </w:pPr>
      <w:r w:rsidRPr="00C65955">
        <w:rPr>
          <w:rFonts w:ascii="Times New Roman" w:eastAsia="FangSong" w:hAnsi="Times New Roman"/>
          <w:sz w:val="24"/>
          <w:szCs w:val="24"/>
          <w:u w:val="single"/>
        </w:rPr>
        <w:t>Watson &amp; Crick</w:t>
      </w:r>
      <w:r w:rsidRPr="00C65955">
        <w:rPr>
          <w:rFonts w:ascii="Times New Roman" w:eastAsia="FangSong" w:hAnsi="Times New Roman"/>
          <w:sz w:val="24"/>
          <w:szCs w:val="24"/>
        </w:rPr>
        <w:t xml:space="preserve"> - Discovered that a DNA molecule structure is a double helix.</w:t>
      </w:r>
    </w:p>
    <w:p w:rsidR="004A7652" w:rsidRPr="00C65955" w:rsidRDefault="004A7652" w:rsidP="000C0E3D">
      <w:pPr>
        <w:pStyle w:val="ListParagraph"/>
        <w:spacing w:line="240" w:lineRule="auto"/>
        <w:ind w:left="1440"/>
        <w:rPr>
          <w:rFonts w:ascii="Times New Roman" w:eastAsia="FangSong" w:hAnsi="Times New Roman"/>
          <w:sz w:val="24"/>
          <w:szCs w:val="24"/>
        </w:rPr>
      </w:pPr>
    </w:p>
    <w:p w:rsidR="00B41E73" w:rsidRDefault="000F3C96" w:rsidP="00B41E73">
      <w:pPr>
        <w:numPr>
          <w:ilvl w:val="1"/>
          <w:numId w:val="144"/>
        </w:numPr>
        <w:spacing w:after="0" w:line="240" w:lineRule="auto"/>
        <w:ind w:left="1278"/>
      </w:pPr>
      <w:r w:rsidRPr="00476951">
        <w:t xml:space="preserve">Structure of DNA </w:t>
      </w:r>
    </w:p>
    <w:p w:rsidR="00B41E73" w:rsidRDefault="00B96E4E" w:rsidP="00B41E73">
      <w:pPr>
        <w:spacing w:after="0" w:line="240" w:lineRule="auto"/>
        <w:ind w:left="864"/>
      </w:pPr>
      <w:r>
        <w:rPr>
          <w:noProof/>
        </w:rPr>
        <w:drawing>
          <wp:inline distT="0" distB="0" distL="0" distR="0" wp14:anchorId="0DDAEBBF" wp14:editId="2292BA55">
            <wp:extent cx="3091180" cy="196913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1180" cy="1969135"/>
                    </a:xfrm>
                    <a:prstGeom prst="rect">
                      <a:avLst/>
                    </a:prstGeom>
                    <a:noFill/>
                  </pic:spPr>
                </pic:pic>
              </a:graphicData>
            </a:graphic>
          </wp:inline>
        </w:drawing>
      </w:r>
    </w:p>
    <w:p w:rsidR="00B41E73" w:rsidRPr="00476951" w:rsidRDefault="00B41E73" w:rsidP="00B41E73">
      <w:pPr>
        <w:spacing w:after="0" w:line="240" w:lineRule="auto"/>
        <w:ind w:left="864"/>
      </w:pPr>
    </w:p>
    <w:p w:rsidR="000F3C96" w:rsidRPr="00476951" w:rsidRDefault="000F3C96" w:rsidP="001608B2">
      <w:pPr>
        <w:numPr>
          <w:ilvl w:val="2"/>
          <w:numId w:val="145"/>
        </w:numPr>
        <w:spacing w:after="0" w:line="240" w:lineRule="auto"/>
      </w:pPr>
      <w:r w:rsidRPr="00476951">
        <w:t>Double helix- 2 strands twisted around each other and made up of nucleotides which are in turn made up of a phosphate group, 5 carbon sugar, and a nitrogen base.</w:t>
      </w:r>
    </w:p>
    <w:p w:rsidR="000F3C96" w:rsidRPr="00476951" w:rsidRDefault="000F3C96" w:rsidP="001608B2">
      <w:pPr>
        <w:numPr>
          <w:ilvl w:val="1"/>
          <w:numId w:val="144"/>
        </w:numPr>
        <w:spacing w:after="0" w:line="240" w:lineRule="auto"/>
      </w:pPr>
      <w:r w:rsidRPr="00476951">
        <w:t xml:space="preserve">Base pairing rules </w:t>
      </w:r>
    </w:p>
    <w:p w:rsidR="000F3C96" w:rsidRPr="00476951" w:rsidRDefault="000F3C96" w:rsidP="001608B2">
      <w:pPr>
        <w:numPr>
          <w:ilvl w:val="2"/>
          <w:numId w:val="146"/>
        </w:numPr>
        <w:spacing w:after="0" w:line="240" w:lineRule="auto"/>
      </w:pPr>
      <w:r w:rsidRPr="00476951">
        <w:t>Purines pair with pyrimidines.</w:t>
      </w:r>
    </w:p>
    <w:p w:rsidR="000F3C96" w:rsidRPr="00476951" w:rsidRDefault="000F3C96" w:rsidP="001608B2">
      <w:pPr>
        <w:numPr>
          <w:ilvl w:val="2"/>
          <w:numId w:val="146"/>
        </w:numPr>
        <w:spacing w:after="0" w:line="240" w:lineRule="auto"/>
      </w:pPr>
      <w:r w:rsidRPr="00476951">
        <w:t>Have hydrogen bonds and complementary base pairs</w:t>
      </w:r>
    </w:p>
    <w:p w:rsidR="000F3C96" w:rsidRPr="00476951" w:rsidRDefault="000F3C96" w:rsidP="001608B2">
      <w:pPr>
        <w:numPr>
          <w:ilvl w:val="2"/>
          <w:numId w:val="146"/>
        </w:numPr>
        <w:spacing w:after="0" w:line="240" w:lineRule="auto"/>
      </w:pPr>
      <w:r w:rsidRPr="00476951">
        <w:t>Adenine</w:t>
      </w:r>
      <w:r w:rsidRPr="00476951">
        <w:sym w:font="Wingdings" w:char="F0E0"/>
      </w:r>
      <w:r w:rsidRPr="00476951">
        <w:t xml:space="preserve"> Thymine or Thymine</w:t>
      </w:r>
      <w:r w:rsidRPr="00476951">
        <w:sym w:font="Wingdings" w:char="F0E0"/>
      </w:r>
      <w:r w:rsidRPr="00476951">
        <w:t xml:space="preserve"> Adenine</w:t>
      </w:r>
    </w:p>
    <w:p w:rsidR="000F3C96" w:rsidRPr="00476951" w:rsidRDefault="000F3C96" w:rsidP="001608B2">
      <w:pPr>
        <w:numPr>
          <w:ilvl w:val="2"/>
          <w:numId w:val="146"/>
        </w:numPr>
        <w:spacing w:after="0" w:line="240" w:lineRule="auto"/>
      </w:pPr>
      <w:r w:rsidRPr="00476951">
        <w:t>Guanine</w:t>
      </w:r>
      <w:r w:rsidRPr="00476951">
        <w:sym w:font="Wingdings" w:char="F0E0"/>
      </w:r>
      <w:r w:rsidRPr="00476951">
        <w:t xml:space="preserve"> Cytosine or Cytosine</w:t>
      </w:r>
      <w:r w:rsidRPr="00476951">
        <w:sym w:font="Wingdings" w:char="F0E0"/>
      </w:r>
      <w:r w:rsidRPr="00476951">
        <w:t xml:space="preserve"> Guanine</w:t>
      </w:r>
    </w:p>
    <w:p w:rsidR="000F3C96" w:rsidRPr="00476951" w:rsidRDefault="000F3C96" w:rsidP="001608B2">
      <w:pPr>
        <w:numPr>
          <w:ilvl w:val="1"/>
          <w:numId w:val="144"/>
        </w:numPr>
        <w:spacing w:after="0" w:line="240" w:lineRule="auto"/>
      </w:pPr>
      <w:r w:rsidRPr="00476951">
        <w:t xml:space="preserve">DNA replication </w:t>
      </w:r>
    </w:p>
    <w:p w:rsidR="000F3C96" w:rsidRPr="00476951" w:rsidRDefault="000F3C96" w:rsidP="001608B2">
      <w:pPr>
        <w:numPr>
          <w:ilvl w:val="2"/>
          <w:numId w:val="147"/>
        </w:numPr>
        <w:spacing w:after="0" w:line="240" w:lineRule="auto"/>
      </w:pPr>
      <w:r w:rsidRPr="00476951">
        <w:t>Process of making a copy of the DNA</w:t>
      </w:r>
    </w:p>
    <w:p w:rsidR="000F3C96" w:rsidRPr="00476951" w:rsidRDefault="000F3C96" w:rsidP="001608B2">
      <w:pPr>
        <w:numPr>
          <w:ilvl w:val="2"/>
          <w:numId w:val="147"/>
        </w:numPr>
        <w:spacing w:after="0" w:line="240" w:lineRule="auto"/>
      </w:pPr>
      <w:r w:rsidRPr="00476951">
        <w:t>Happens during the S phase of the cell cycle</w:t>
      </w:r>
    </w:p>
    <w:p w:rsidR="000F3C96" w:rsidRPr="00476951" w:rsidRDefault="000F3C96" w:rsidP="001608B2">
      <w:pPr>
        <w:numPr>
          <w:ilvl w:val="1"/>
          <w:numId w:val="144"/>
        </w:numPr>
        <w:spacing w:after="0" w:line="240" w:lineRule="auto"/>
      </w:pPr>
      <w:r w:rsidRPr="00476951">
        <w:t>Central dogma</w:t>
      </w:r>
    </w:p>
    <w:p w:rsidR="000F3C96" w:rsidRPr="00476951" w:rsidRDefault="000F3C96" w:rsidP="001608B2">
      <w:pPr>
        <w:numPr>
          <w:ilvl w:val="2"/>
          <w:numId w:val="148"/>
        </w:numPr>
        <w:spacing w:after="0" w:line="240" w:lineRule="auto"/>
      </w:pPr>
      <w:r w:rsidRPr="00476951">
        <w:t>DNA</w:t>
      </w:r>
      <w:r w:rsidRPr="00476951">
        <w:sym w:font="Wingdings" w:char="F0E0"/>
      </w:r>
      <w:r w:rsidRPr="00476951">
        <w:t>RNA</w:t>
      </w:r>
      <w:r w:rsidRPr="00476951">
        <w:sym w:font="Wingdings" w:char="F0E0"/>
      </w:r>
      <w:r w:rsidRPr="00476951">
        <w:t>Protein</w:t>
      </w:r>
    </w:p>
    <w:p w:rsidR="000F3C96" w:rsidRPr="00476951" w:rsidRDefault="000F3C96" w:rsidP="001608B2">
      <w:pPr>
        <w:numPr>
          <w:ilvl w:val="2"/>
          <w:numId w:val="148"/>
        </w:numPr>
        <w:spacing w:after="0" w:line="240" w:lineRule="auto"/>
      </w:pPr>
      <w:r w:rsidRPr="00476951">
        <w:t>DNA goes to RNA through transcription; RNA goes to proteins through translation.</w:t>
      </w:r>
    </w:p>
    <w:p w:rsidR="000F3C96" w:rsidRPr="00476951" w:rsidRDefault="000F3C96" w:rsidP="001608B2">
      <w:pPr>
        <w:numPr>
          <w:ilvl w:val="1"/>
          <w:numId w:val="144"/>
        </w:numPr>
        <w:spacing w:after="0" w:line="240" w:lineRule="auto"/>
      </w:pPr>
      <w:r w:rsidRPr="00476951">
        <w:t xml:space="preserve">Three types of RNA </w:t>
      </w:r>
    </w:p>
    <w:p w:rsidR="000F3C96" w:rsidRPr="00476951" w:rsidRDefault="000F3C96" w:rsidP="001608B2">
      <w:pPr>
        <w:numPr>
          <w:ilvl w:val="2"/>
          <w:numId w:val="149"/>
        </w:numPr>
        <w:spacing w:after="0" w:line="240" w:lineRule="auto"/>
      </w:pPr>
      <w:r w:rsidRPr="00476951">
        <w:t>Messenger RNA- carries copies of instructions for assembling amino acids into proteins.</w:t>
      </w:r>
    </w:p>
    <w:p w:rsidR="000F3C96" w:rsidRPr="00476951" w:rsidRDefault="000F3C96" w:rsidP="001608B2">
      <w:pPr>
        <w:numPr>
          <w:ilvl w:val="2"/>
          <w:numId w:val="149"/>
        </w:numPr>
        <w:spacing w:after="0" w:line="240" w:lineRule="auto"/>
      </w:pPr>
      <w:r w:rsidRPr="00476951">
        <w:t>Transfer RNA- transfers each amino acid to the ribosome as it is specified by coded messages in mRNA.</w:t>
      </w:r>
    </w:p>
    <w:p w:rsidR="000F3C96" w:rsidRDefault="000F3C96" w:rsidP="001608B2">
      <w:pPr>
        <w:numPr>
          <w:ilvl w:val="2"/>
          <w:numId w:val="149"/>
        </w:numPr>
        <w:spacing w:after="0" w:line="240" w:lineRule="auto"/>
      </w:pPr>
      <w:r w:rsidRPr="00476951">
        <w:t>Ribosomal RNA- is part of ribosomes where proteins are actually assembled.</w:t>
      </w:r>
    </w:p>
    <w:p w:rsidR="00990AA2" w:rsidRDefault="00990AA2" w:rsidP="00990AA2">
      <w:pPr>
        <w:spacing w:after="0" w:line="240" w:lineRule="auto"/>
        <w:ind w:left="1152"/>
      </w:pPr>
    </w:p>
    <w:p w:rsidR="00990AA2" w:rsidRPr="00476951" w:rsidRDefault="00990AA2" w:rsidP="00990AA2">
      <w:pPr>
        <w:spacing w:after="0" w:line="240" w:lineRule="auto"/>
        <w:ind w:left="1152"/>
      </w:pPr>
    </w:p>
    <w:p w:rsidR="000F3C96" w:rsidRPr="00476951" w:rsidRDefault="000F3C96" w:rsidP="001608B2">
      <w:pPr>
        <w:numPr>
          <w:ilvl w:val="1"/>
          <w:numId w:val="144"/>
        </w:numPr>
        <w:spacing w:after="0" w:line="240" w:lineRule="auto"/>
      </w:pPr>
      <w:r w:rsidRPr="00476951">
        <w:t xml:space="preserve">Transcription </w:t>
      </w:r>
    </w:p>
    <w:p w:rsidR="000F3C96" w:rsidRPr="00476951" w:rsidRDefault="000F3C96" w:rsidP="001608B2">
      <w:pPr>
        <w:numPr>
          <w:ilvl w:val="2"/>
          <w:numId w:val="150"/>
        </w:numPr>
        <w:spacing w:after="0" w:line="240" w:lineRule="auto"/>
      </w:pPr>
      <w:r w:rsidRPr="00476951">
        <w:t>The process in which the instructions for making a protein are transferred from a gene to RNA.</w:t>
      </w:r>
    </w:p>
    <w:p w:rsidR="000F3C96" w:rsidRPr="00476951" w:rsidRDefault="000F3C96" w:rsidP="001608B2">
      <w:pPr>
        <w:numPr>
          <w:ilvl w:val="1"/>
          <w:numId w:val="144"/>
        </w:numPr>
        <w:spacing w:after="0" w:line="240" w:lineRule="auto"/>
      </w:pPr>
      <w:r w:rsidRPr="00476951">
        <w:t xml:space="preserve">Translation </w:t>
      </w:r>
    </w:p>
    <w:p w:rsidR="000F3C96" w:rsidRPr="00476951" w:rsidRDefault="000F3C96" w:rsidP="001608B2">
      <w:pPr>
        <w:numPr>
          <w:ilvl w:val="2"/>
          <w:numId w:val="154"/>
        </w:numPr>
        <w:spacing w:after="0" w:line="240" w:lineRule="auto"/>
      </w:pPr>
      <w:r w:rsidRPr="00476951">
        <w:t>The process in which the cell uses different types of RNA to read the instructions on the RNA molecule and puts together the amino acids that make a protein.</w:t>
      </w:r>
    </w:p>
    <w:p w:rsidR="000F3C96" w:rsidRPr="00476951" w:rsidRDefault="000F3C96" w:rsidP="001608B2">
      <w:pPr>
        <w:numPr>
          <w:ilvl w:val="1"/>
          <w:numId w:val="144"/>
        </w:numPr>
        <w:spacing w:after="0" w:line="240" w:lineRule="auto"/>
      </w:pPr>
      <w:r w:rsidRPr="00476951">
        <w:t xml:space="preserve">Genetic code, codons </w:t>
      </w:r>
    </w:p>
    <w:p w:rsidR="000F3C96" w:rsidRPr="00476951" w:rsidRDefault="000F3C96" w:rsidP="001608B2">
      <w:pPr>
        <w:numPr>
          <w:ilvl w:val="2"/>
          <w:numId w:val="151"/>
        </w:numPr>
        <w:spacing w:after="0" w:line="240" w:lineRule="auto"/>
      </w:pPr>
      <w:r w:rsidRPr="00476951">
        <w:lastRenderedPageBreak/>
        <w:t>RNA instructions are written as series of three nucleotide sequences of three nucleotide sequences on the mRNA called codon. Each codon along the mRNA strand corresponds to an amino acid or signifies a start of stop signal for translation.</w:t>
      </w:r>
    </w:p>
    <w:p w:rsidR="000F3C96" w:rsidRPr="00476951" w:rsidRDefault="000F3C96" w:rsidP="001608B2">
      <w:pPr>
        <w:numPr>
          <w:ilvl w:val="1"/>
          <w:numId w:val="144"/>
        </w:numPr>
        <w:spacing w:after="0" w:line="240" w:lineRule="auto"/>
      </w:pPr>
      <w:r w:rsidRPr="00476951">
        <w:t xml:space="preserve">Interpreting the genetic code </w:t>
      </w:r>
      <w:r w:rsidR="00B96E4E">
        <w:rPr>
          <w:noProof/>
        </w:rPr>
        <w:drawing>
          <wp:inline distT="0" distB="0" distL="0" distR="0" wp14:anchorId="72030E57" wp14:editId="7A4A1A09">
            <wp:extent cx="5213350" cy="3918585"/>
            <wp:effectExtent l="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350" cy="3918585"/>
                    </a:xfrm>
                    <a:prstGeom prst="rect">
                      <a:avLst/>
                    </a:prstGeom>
                    <a:noFill/>
                    <a:ln>
                      <a:noFill/>
                    </a:ln>
                  </pic:spPr>
                </pic:pic>
              </a:graphicData>
            </a:graphic>
          </wp:inline>
        </w:drawing>
      </w:r>
    </w:p>
    <w:p w:rsidR="000F3C96" w:rsidRPr="00476951" w:rsidRDefault="000F3C96" w:rsidP="001608B2">
      <w:pPr>
        <w:numPr>
          <w:ilvl w:val="1"/>
          <w:numId w:val="144"/>
        </w:numPr>
        <w:spacing w:after="0" w:line="240" w:lineRule="auto"/>
      </w:pPr>
      <w:r w:rsidRPr="00476951">
        <w:t xml:space="preserve">Mutations </w:t>
      </w:r>
    </w:p>
    <w:p w:rsidR="000F3C96" w:rsidRPr="00476951" w:rsidRDefault="000F3C96" w:rsidP="001608B2">
      <w:pPr>
        <w:numPr>
          <w:ilvl w:val="2"/>
          <w:numId w:val="152"/>
        </w:numPr>
        <w:spacing w:after="0" w:line="240" w:lineRule="auto"/>
      </w:pPr>
      <w:r w:rsidRPr="00476951">
        <w:t>No mutation</w:t>
      </w:r>
    </w:p>
    <w:p w:rsidR="000F3C96" w:rsidRPr="00476951" w:rsidRDefault="000F3C96" w:rsidP="001608B2">
      <w:pPr>
        <w:numPr>
          <w:ilvl w:val="2"/>
          <w:numId w:val="152"/>
        </w:numPr>
        <w:spacing w:after="0" w:line="240" w:lineRule="auto"/>
      </w:pPr>
      <w:r w:rsidRPr="00476951">
        <w:t>Gene Rearrangements</w:t>
      </w:r>
    </w:p>
    <w:p w:rsidR="000F3C96" w:rsidRPr="00476951" w:rsidRDefault="000F3C96" w:rsidP="001608B2">
      <w:pPr>
        <w:numPr>
          <w:ilvl w:val="3"/>
          <w:numId w:val="153"/>
        </w:numPr>
        <w:spacing w:after="0" w:line="240" w:lineRule="auto"/>
      </w:pPr>
      <w:r w:rsidRPr="00476951">
        <w:t>Transposition</w:t>
      </w:r>
    </w:p>
    <w:p w:rsidR="000F3C96" w:rsidRPr="00476951" w:rsidRDefault="000F3C96" w:rsidP="001608B2">
      <w:pPr>
        <w:numPr>
          <w:ilvl w:val="3"/>
          <w:numId w:val="153"/>
        </w:numPr>
        <w:spacing w:after="0" w:line="240" w:lineRule="auto"/>
      </w:pPr>
      <w:r w:rsidRPr="00476951">
        <w:t>Chromosomal rearrangement</w:t>
      </w:r>
    </w:p>
    <w:p w:rsidR="000F3C96" w:rsidRPr="00476951" w:rsidRDefault="000F3C96" w:rsidP="001608B2">
      <w:pPr>
        <w:numPr>
          <w:ilvl w:val="2"/>
          <w:numId w:val="153"/>
        </w:numPr>
        <w:spacing w:after="0" w:line="240" w:lineRule="auto"/>
      </w:pPr>
      <w:r w:rsidRPr="00476951">
        <w:t>Gene alterations</w:t>
      </w:r>
    </w:p>
    <w:p w:rsidR="000F3C96" w:rsidRPr="00476951" w:rsidRDefault="000F3C96" w:rsidP="001608B2">
      <w:pPr>
        <w:numPr>
          <w:ilvl w:val="3"/>
          <w:numId w:val="153"/>
        </w:numPr>
        <w:spacing w:after="0" w:line="240" w:lineRule="auto"/>
      </w:pPr>
      <w:r w:rsidRPr="00476951">
        <w:t>Point mutation</w:t>
      </w:r>
    </w:p>
    <w:p w:rsidR="000F3C96" w:rsidRPr="00476951" w:rsidRDefault="000F3C96" w:rsidP="001608B2">
      <w:pPr>
        <w:numPr>
          <w:ilvl w:val="3"/>
          <w:numId w:val="153"/>
        </w:numPr>
        <w:spacing w:after="0" w:line="240" w:lineRule="auto"/>
      </w:pPr>
      <w:r w:rsidRPr="00476951">
        <w:t>Insertion</w:t>
      </w:r>
    </w:p>
    <w:p w:rsidR="000F3C96" w:rsidRDefault="000F3C96" w:rsidP="001608B2">
      <w:pPr>
        <w:numPr>
          <w:ilvl w:val="3"/>
          <w:numId w:val="153"/>
        </w:numPr>
        <w:spacing w:after="0" w:line="240" w:lineRule="auto"/>
      </w:pPr>
      <w:r w:rsidRPr="00476951">
        <w:t xml:space="preserve">Deletion </w:t>
      </w:r>
    </w:p>
    <w:p w:rsidR="004C371A" w:rsidRDefault="004C371A" w:rsidP="004C371A">
      <w:pPr>
        <w:spacing w:after="0" w:line="240" w:lineRule="auto"/>
        <w:ind w:left="1152"/>
      </w:pPr>
    </w:p>
    <w:p w:rsidR="000F3C96" w:rsidRPr="00476951" w:rsidRDefault="000F3C96" w:rsidP="001608B2">
      <w:pPr>
        <w:numPr>
          <w:ilvl w:val="0"/>
          <w:numId w:val="143"/>
        </w:numPr>
        <w:spacing w:after="0" w:line="240" w:lineRule="auto"/>
        <w:rPr>
          <w:b/>
        </w:rPr>
      </w:pPr>
      <w:r w:rsidRPr="00476951">
        <w:rPr>
          <w:b/>
        </w:rPr>
        <w:t>Diagrams</w:t>
      </w:r>
    </w:p>
    <w:p w:rsidR="000F3C96" w:rsidRPr="00476951" w:rsidRDefault="000F3C96" w:rsidP="001608B2">
      <w:pPr>
        <w:numPr>
          <w:ilvl w:val="1"/>
          <w:numId w:val="144"/>
        </w:numPr>
        <w:spacing w:after="0" w:line="240" w:lineRule="auto"/>
      </w:pPr>
      <w:r w:rsidRPr="00476951">
        <w:t xml:space="preserve">DNA replication </w:t>
      </w:r>
    </w:p>
    <w:p w:rsidR="004C371A" w:rsidRPr="004C371A" w:rsidRDefault="00B96E4E" w:rsidP="004C371A">
      <w:pPr>
        <w:pStyle w:val="ListParagraph"/>
        <w:spacing w:line="240" w:lineRule="auto"/>
        <w:ind w:left="540"/>
        <w:rPr>
          <w:rFonts w:ascii="Times New Roman" w:eastAsia="FangSong" w:hAnsi="Times New Roman"/>
          <w:b/>
          <w:sz w:val="24"/>
          <w:szCs w:val="24"/>
        </w:rPr>
      </w:pPr>
      <w:r>
        <w:rPr>
          <w:noProof/>
        </w:rPr>
        <w:lastRenderedPageBreak/>
        <w:drawing>
          <wp:inline distT="0" distB="0" distL="0" distR="0" wp14:anchorId="07D5C3FC" wp14:editId="2ECC3FA3">
            <wp:extent cx="3016250" cy="3396615"/>
            <wp:effectExtent l="0" t="0" r="0" b="0"/>
            <wp:docPr id="6"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6250" cy="3396615"/>
                    </a:xfrm>
                    <a:prstGeom prst="rect">
                      <a:avLst/>
                    </a:prstGeom>
                    <a:noFill/>
                    <a:ln>
                      <a:noFill/>
                    </a:ln>
                  </pic:spPr>
                </pic:pic>
              </a:graphicData>
            </a:graphic>
          </wp:inline>
        </w:drawing>
      </w:r>
    </w:p>
    <w:p w:rsidR="004C371A" w:rsidRPr="004C371A" w:rsidRDefault="004C371A" w:rsidP="004C371A">
      <w:pPr>
        <w:pStyle w:val="ListParagraph"/>
        <w:spacing w:line="240" w:lineRule="auto"/>
        <w:ind w:left="540"/>
        <w:rPr>
          <w:rFonts w:ascii="Times New Roman" w:eastAsia="FangSong" w:hAnsi="Times New Roman"/>
          <w:b/>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Transcription:</w:t>
      </w:r>
    </w:p>
    <w:p w:rsidR="004A7652" w:rsidRPr="00C65955" w:rsidRDefault="004A7652" w:rsidP="001608B2">
      <w:pPr>
        <w:pStyle w:val="ListParagraph"/>
        <w:numPr>
          <w:ilvl w:val="0"/>
          <w:numId w:val="17"/>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rPr>
        <w:t>RNA polymerase binds to the gene’s promoter.</w:t>
      </w:r>
    </w:p>
    <w:p w:rsidR="004A7652" w:rsidRPr="00C65955" w:rsidRDefault="004A7652" w:rsidP="001608B2">
      <w:pPr>
        <w:pStyle w:val="ListParagraph"/>
        <w:numPr>
          <w:ilvl w:val="0"/>
          <w:numId w:val="17"/>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rPr>
        <w:t>The 2 DNA strands unwind and separate.</w:t>
      </w:r>
    </w:p>
    <w:p w:rsidR="004A7652" w:rsidRPr="00C65955" w:rsidRDefault="004A7652" w:rsidP="001608B2">
      <w:pPr>
        <w:pStyle w:val="ListParagraph"/>
        <w:numPr>
          <w:ilvl w:val="0"/>
          <w:numId w:val="17"/>
        </w:numPr>
        <w:tabs>
          <w:tab w:val="clear" w:pos="900"/>
          <w:tab w:val="num" w:pos="1260"/>
        </w:tabs>
        <w:spacing w:line="240" w:lineRule="auto"/>
        <w:ind w:left="1260"/>
        <w:rPr>
          <w:rFonts w:ascii="Times New Roman" w:eastAsia="FangSong" w:hAnsi="Times New Roman"/>
          <w:b/>
          <w:sz w:val="24"/>
          <w:szCs w:val="24"/>
        </w:rPr>
      </w:pPr>
      <w:r w:rsidRPr="00C65955">
        <w:rPr>
          <w:rFonts w:ascii="Times New Roman" w:eastAsia="FangSong" w:hAnsi="Times New Roman"/>
          <w:sz w:val="24"/>
          <w:szCs w:val="24"/>
        </w:rPr>
        <w:t>Complementary RNA nucleotides are added.</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 Translation:</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Ribosomal subunits, the mRNA, and the tRNA carrying MET (Methionine) bind together.</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The tRNA carrying the amino acid specified by the codon in the A site arrives.</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A peptide bond forms b/t adjacent amino acids.</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The tRNA in the P site detaches and leaves its amino acid behind.</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The tRNA in the A site moves to the P site. The tRNA carrying the amino acid specified by the codon in the A site arrives.</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A peptide bond forms. The tRNA in P site detaches, leaving its amino acids behind.</w:t>
      </w:r>
    </w:p>
    <w:p w:rsidR="004A7652" w:rsidRPr="00C65955" w:rsidRDefault="004A7652" w:rsidP="001608B2">
      <w:pPr>
        <w:pStyle w:val="ListParagraph"/>
        <w:numPr>
          <w:ilvl w:val="0"/>
          <w:numId w:val="18"/>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The process is repeated until a stop codon is reached. The ribosome complex falls apart. The new protein is released.</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sz w:val="24"/>
          <w:szCs w:val="24"/>
        </w:rPr>
      </w:pPr>
      <w:r w:rsidRPr="00C65955">
        <w:rPr>
          <w:rFonts w:ascii="Times New Roman" w:eastAsia="FangSong" w:hAnsi="Times New Roman"/>
          <w:sz w:val="24"/>
          <w:szCs w:val="24"/>
        </w:rPr>
        <w:t xml:space="preserve"> </w:t>
      </w:r>
      <w:r w:rsidRPr="00C65955">
        <w:rPr>
          <w:rFonts w:ascii="Times New Roman" w:eastAsia="FangSong" w:hAnsi="Times New Roman"/>
          <w:sz w:val="24"/>
          <w:szCs w:val="24"/>
          <w:u w:val="single"/>
        </w:rPr>
        <w:t>Genetic code</w:t>
      </w:r>
      <w:r w:rsidRPr="00C65955">
        <w:rPr>
          <w:rFonts w:ascii="Times New Roman" w:eastAsia="FangSong" w:hAnsi="Times New Roman"/>
          <w:sz w:val="24"/>
          <w:szCs w:val="24"/>
        </w:rPr>
        <w:t xml:space="preserve"> - 1 codon = 3 bases (codes for 1 amino acid). Total 64 codons.</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437BD7">
      <w:pPr>
        <w:pStyle w:val="ListParagraph"/>
        <w:spacing w:line="240" w:lineRule="auto"/>
        <w:ind w:left="180"/>
        <w:rPr>
          <w:rFonts w:ascii="Times New Roman" w:eastAsia="FangSong" w:hAnsi="Times New Roman"/>
          <w:sz w:val="24"/>
          <w:szCs w:val="24"/>
        </w:rPr>
      </w:pPr>
      <w:r w:rsidRPr="00C65955">
        <w:rPr>
          <w:rFonts w:ascii="Times New Roman" w:eastAsia="FangSong" w:hAnsi="Times New Roman"/>
          <w:sz w:val="24"/>
          <w:szCs w:val="24"/>
          <w:u w:val="single"/>
        </w:rPr>
        <w:t>Codons</w:t>
      </w:r>
      <w:r w:rsidRPr="00C65955">
        <w:rPr>
          <w:rFonts w:ascii="Times New Roman" w:eastAsia="FangSong" w:hAnsi="Times New Roman"/>
          <w:sz w:val="24"/>
          <w:szCs w:val="24"/>
        </w:rPr>
        <w:t xml:space="preserve"> - Instructions written as a series of 3 nucleotide sequences on the mRNA.</w:t>
      </w:r>
    </w:p>
    <w:p w:rsidR="004A7652" w:rsidRDefault="004A7652" w:rsidP="000C0E3D">
      <w:pPr>
        <w:pStyle w:val="ListParagraph"/>
        <w:spacing w:line="240" w:lineRule="auto"/>
        <w:ind w:left="1440"/>
        <w:rPr>
          <w:rFonts w:ascii="Times New Roman" w:eastAsia="FangSong" w:hAnsi="Times New Roman"/>
          <w:sz w:val="24"/>
          <w:szCs w:val="24"/>
        </w:rPr>
      </w:pPr>
      <w:r w:rsidRPr="00C65955">
        <w:rPr>
          <w:rFonts w:ascii="Times New Roman" w:eastAsia="FangSong" w:hAnsi="Times New Roman"/>
          <w:sz w:val="24"/>
          <w:szCs w:val="24"/>
        </w:rPr>
        <w:t>Stop codons - UAA, UAG, UGA.      Start codon - AUG.(Methionine)</w:t>
      </w:r>
    </w:p>
    <w:p w:rsidR="004C371A" w:rsidRDefault="004C371A" w:rsidP="000C0E3D">
      <w:pPr>
        <w:pStyle w:val="ListParagraph"/>
        <w:spacing w:line="240" w:lineRule="auto"/>
        <w:ind w:left="1440"/>
        <w:rPr>
          <w:rFonts w:ascii="Times New Roman" w:eastAsia="FangSong" w:hAnsi="Times New Roman"/>
          <w:sz w:val="24"/>
          <w:szCs w:val="24"/>
        </w:rPr>
      </w:pPr>
    </w:p>
    <w:p w:rsidR="004C371A" w:rsidRPr="00C65955" w:rsidRDefault="004C371A" w:rsidP="000C0E3D">
      <w:pPr>
        <w:pStyle w:val="ListParagraph"/>
        <w:spacing w:line="240" w:lineRule="auto"/>
        <w:ind w:left="1440"/>
        <w:rPr>
          <w:rFonts w:ascii="Times New Roman" w:eastAsia="FangSong" w:hAnsi="Times New Roman"/>
          <w:sz w:val="24"/>
          <w:szCs w:val="24"/>
        </w:rPr>
      </w:pPr>
    </w:p>
    <w:p w:rsidR="004A7652" w:rsidRPr="00C65955" w:rsidRDefault="00B35E34" w:rsidP="000C0E3D">
      <w:pPr>
        <w:pStyle w:val="ListParagraph"/>
        <w:ind w:left="0"/>
        <w:rPr>
          <w:rFonts w:ascii="Times New Roman" w:eastAsia="FangSong" w:hAnsi="Times New Roman"/>
          <w:sz w:val="24"/>
          <w:szCs w:val="24"/>
        </w:rPr>
      </w:pPr>
      <w:r w:rsidRPr="00B35E34">
        <w:rPr>
          <w:rFonts w:ascii="Times New Roman" w:eastAsia="FangSong" w:hAnsi="Times New Roman"/>
          <w:noProof/>
          <w:sz w:val="24"/>
          <w:szCs w:val="24"/>
        </w:rPr>
        <mc:AlternateContent>
          <mc:Choice Requires="wps">
            <w:drawing>
              <wp:anchor distT="0" distB="0" distL="114300" distR="114300" simplePos="0" relativeHeight="251659264" behindDoc="0" locked="0" layoutInCell="1" allowOverlap="1" wp14:anchorId="7DE2148C" wp14:editId="653B35C5">
                <wp:simplePos x="0" y="0"/>
                <wp:positionH relativeFrom="column">
                  <wp:posOffset>-177165</wp:posOffset>
                </wp:positionH>
                <wp:positionV relativeFrom="paragraph">
                  <wp:posOffset>58420</wp:posOffset>
                </wp:positionV>
                <wp:extent cx="6673850" cy="0"/>
                <wp:effectExtent l="0" t="19050" r="12700" b="19050"/>
                <wp:wrapNone/>
                <wp:docPr id="7" name="Straight Connector 7"/>
                <wp:cNvGraphicFramePr/>
                <a:graphic xmlns:a="http://schemas.openxmlformats.org/drawingml/2006/main">
                  <a:graphicData uri="http://schemas.microsoft.com/office/word/2010/wordprocessingShape">
                    <wps:wsp>
                      <wps:cNvCnPr/>
                      <wps:spPr>
                        <a:xfrm>
                          <a:off x="0" y="0"/>
                          <a:ext cx="66738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4.6pt" to="511.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" strokecolor="red" strokeweight="3pt"/>
            </w:pict>
          </mc:Fallback>
        </mc:AlternateConten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t>Genetic Engineering</w:t>
      </w:r>
      <w:r w:rsidRPr="00C65955">
        <w:rPr>
          <w:rFonts w:ascii="Times New Roman" w:hAnsi="Times New Roman"/>
          <w:sz w:val="24"/>
          <w:szCs w:val="24"/>
        </w:rPr>
        <w:t>: the process of manipulating genes for practical purposes </w: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lastRenderedPageBreak/>
        <w:t>Recombinant DNA</w:t>
      </w:r>
      <w:r w:rsidRPr="00C65955">
        <w:rPr>
          <w:rFonts w:ascii="Times New Roman" w:hAnsi="Times New Roman"/>
          <w:sz w:val="24"/>
          <w:szCs w:val="24"/>
        </w:rPr>
        <w:t>: DNA made from two or more organisms </w: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t>Restriction Enzymes</w:t>
      </w:r>
      <w:r w:rsidRPr="00C65955">
        <w:rPr>
          <w:rFonts w:ascii="Times New Roman" w:hAnsi="Times New Roman"/>
          <w:sz w:val="24"/>
          <w:szCs w:val="24"/>
        </w:rPr>
        <w:t>: bacterial enzymes that recognize and bind to specific short sequences of DNA, and then cut the DNA between specific nucleotides within the sequences and leave sticky ends</w: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t>Vector</w:t>
      </w:r>
      <w:r w:rsidRPr="00C65955">
        <w:rPr>
          <w:rFonts w:ascii="Times New Roman" w:hAnsi="Times New Roman"/>
          <w:sz w:val="24"/>
          <w:szCs w:val="24"/>
        </w:rPr>
        <w:t>: an agent that is used to carry the gene of interest into another cell Plasmids: circular DNA molecules that can replicate independently of the main chromosomes of bacteria.</w: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t>Gene Cloning:</w:t>
      </w:r>
      <w:r w:rsidRPr="00C65955">
        <w:rPr>
          <w:rFonts w:ascii="Times New Roman" w:hAnsi="Times New Roman"/>
          <w:sz w:val="24"/>
          <w:szCs w:val="24"/>
        </w:rPr>
        <w:t xml:space="preserve"> a process where many copies of the gene of interest are made </w:t>
      </w:r>
    </w:p>
    <w:p w:rsidR="004A7652" w:rsidRPr="00C65955" w:rsidRDefault="004A7652" w:rsidP="00701F70">
      <w:pPr>
        <w:rPr>
          <w:rFonts w:ascii="Times New Roman" w:hAnsi="Times New Roman"/>
          <w:sz w:val="24"/>
          <w:szCs w:val="24"/>
        </w:rPr>
      </w:pPr>
      <w:r w:rsidRPr="00C65955">
        <w:rPr>
          <w:rFonts w:ascii="Times New Roman" w:hAnsi="Times New Roman"/>
          <w:b/>
          <w:sz w:val="24"/>
          <w:szCs w:val="24"/>
        </w:rPr>
        <w:t>Electrophoresis</w:t>
      </w:r>
      <w:r w:rsidRPr="00C65955">
        <w:rPr>
          <w:rFonts w:ascii="Times New Roman" w:hAnsi="Times New Roman"/>
          <w:sz w:val="24"/>
          <w:szCs w:val="24"/>
        </w:rPr>
        <w:t>: a technique that uses an electric field within a gel to separate molecules by their size Probes: radioactive- or fluorescent- labeled RNA of single-stranded DNA pieces that are complementary to the gene of interest </w:t>
      </w:r>
    </w:p>
    <w:p w:rsidR="004A7652" w:rsidRPr="00C65955" w:rsidRDefault="004A7652" w:rsidP="00701F70">
      <w:pPr>
        <w:pStyle w:val="ListParagraph"/>
        <w:spacing w:line="240" w:lineRule="auto"/>
        <w:ind w:left="0"/>
        <w:rPr>
          <w:rFonts w:ascii="Times New Roman" w:eastAsia="FangSong" w:hAnsi="Times New Roman"/>
          <w:b/>
          <w:sz w:val="24"/>
          <w:szCs w:val="24"/>
        </w:rPr>
      </w:pPr>
      <w:r w:rsidRPr="00C65955">
        <w:rPr>
          <w:rFonts w:ascii="Times New Roman" w:eastAsia="FangSong" w:hAnsi="Times New Roman"/>
          <w:b/>
          <w:sz w:val="24"/>
          <w:szCs w:val="24"/>
        </w:rPr>
        <w:t>Steps in Genetic Engineering:</w:t>
      </w:r>
    </w:p>
    <w:p w:rsidR="004A7652" w:rsidRPr="00C65955" w:rsidRDefault="004A7652" w:rsidP="001608B2">
      <w:pPr>
        <w:pStyle w:val="ListParagraph"/>
        <w:numPr>
          <w:ilvl w:val="0"/>
          <w:numId w:val="20"/>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DNA is cut by restriction enzymes which leave sticky ends</w:t>
      </w:r>
    </w:p>
    <w:p w:rsidR="004A7652" w:rsidRPr="00C65955" w:rsidRDefault="004A7652" w:rsidP="001608B2">
      <w:pPr>
        <w:pStyle w:val="ListParagraph"/>
        <w:numPr>
          <w:ilvl w:val="0"/>
          <w:numId w:val="20"/>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Recombinant DNA is produced by DNA ligase enzyme</w:t>
      </w:r>
    </w:p>
    <w:p w:rsidR="004A7652" w:rsidRPr="00C65955" w:rsidRDefault="004A7652" w:rsidP="001608B2">
      <w:pPr>
        <w:pStyle w:val="ListParagraph"/>
        <w:numPr>
          <w:ilvl w:val="0"/>
          <w:numId w:val="20"/>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Gene is cloned when bacteria are allowed to reproduce.</w:t>
      </w:r>
    </w:p>
    <w:p w:rsidR="004A7652" w:rsidRPr="00C65955" w:rsidRDefault="004A7652" w:rsidP="001608B2">
      <w:pPr>
        <w:pStyle w:val="ListParagraph"/>
        <w:numPr>
          <w:ilvl w:val="0"/>
          <w:numId w:val="20"/>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Cells undergo selection &amp; then are screened.</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 Southern Blot Method:</w:t>
      </w:r>
    </w:p>
    <w:p w:rsidR="004A7652" w:rsidRPr="00C65955" w:rsidRDefault="004A7652" w:rsidP="001608B2">
      <w:pPr>
        <w:pStyle w:val="ListParagraph"/>
        <w:numPr>
          <w:ilvl w:val="0"/>
          <w:numId w:val="21"/>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DNA from each bacterial clone colony is cut w/ restriction enzymes.</w:t>
      </w:r>
    </w:p>
    <w:p w:rsidR="004A7652" w:rsidRPr="00C65955" w:rsidRDefault="004A7652" w:rsidP="001608B2">
      <w:pPr>
        <w:pStyle w:val="ListParagraph"/>
        <w:numPr>
          <w:ilvl w:val="0"/>
          <w:numId w:val="21"/>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DNA fragments are separated by gel electrophoresis.</w:t>
      </w:r>
    </w:p>
    <w:p w:rsidR="004A7652" w:rsidRPr="00C65955" w:rsidRDefault="004A7652" w:rsidP="001608B2">
      <w:pPr>
        <w:pStyle w:val="ListParagraph"/>
        <w:numPr>
          <w:ilvl w:val="0"/>
          <w:numId w:val="21"/>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DNA is transferred to filter paper (blotted). A probe is added.</w:t>
      </w:r>
    </w:p>
    <w:p w:rsidR="004A7652" w:rsidRPr="00C65955" w:rsidRDefault="004A7652" w:rsidP="001608B2">
      <w:pPr>
        <w:pStyle w:val="ListParagraph"/>
        <w:numPr>
          <w:ilvl w:val="0"/>
          <w:numId w:val="21"/>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Only DNA fragments that contain the gene of interest bind to probes.</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 Facts about the Human Genome Project:</w:t>
      </w:r>
    </w:p>
    <w:p w:rsidR="004A7652" w:rsidRPr="00C65955" w:rsidRDefault="004A7652" w:rsidP="001608B2">
      <w:pPr>
        <w:pStyle w:val="ListParagraph"/>
        <w:numPr>
          <w:ilvl w:val="0"/>
          <w:numId w:val="22"/>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Research project linking over 20 labs in 6 countries.</w:t>
      </w:r>
    </w:p>
    <w:p w:rsidR="004A7652" w:rsidRPr="00C65955" w:rsidRDefault="004A7652" w:rsidP="001608B2">
      <w:pPr>
        <w:pStyle w:val="ListParagraph"/>
        <w:numPr>
          <w:ilvl w:val="0"/>
          <w:numId w:val="22"/>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Scientists published a working draft of the human genome sequence in February 2001.</w:t>
      </w:r>
    </w:p>
    <w:p w:rsidR="004A7652" w:rsidRPr="00C65955" w:rsidRDefault="004A7652" w:rsidP="001608B2">
      <w:pPr>
        <w:pStyle w:val="ListParagraph"/>
        <w:numPr>
          <w:ilvl w:val="0"/>
          <w:numId w:val="22"/>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Scientists identified all 3.2 billion base pairs of DNA.</w:t>
      </w:r>
    </w:p>
    <w:p w:rsidR="004A7652" w:rsidRPr="00C65955" w:rsidRDefault="004A7652" w:rsidP="001608B2">
      <w:pPr>
        <w:pStyle w:val="ListParagraph"/>
        <w:numPr>
          <w:ilvl w:val="0"/>
          <w:numId w:val="22"/>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Human cells contain only 35,000 genes.</w:t>
      </w:r>
    </w:p>
    <w:p w:rsidR="004A7652" w:rsidRPr="00C65955" w:rsidRDefault="004A7652" w:rsidP="001608B2">
      <w:pPr>
        <w:pStyle w:val="ListParagraph"/>
        <w:numPr>
          <w:ilvl w:val="0"/>
          <w:numId w:val="22"/>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1.5% of the human genome is DNA that codes for proteins.</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 3 Ways to Improve Crops:</w:t>
      </w:r>
    </w:p>
    <w:p w:rsidR="004A7652" w:rsidRPr="00C65955" w:rsidRDefault="004A7652" w:rsidP="001608B2">
      <w:pPr>
        <w:pStyle w:val="ListParagraph"/>
        <w:numPr>
          <w:ilvl w:val="0"/>
          <w:numId w:val="24"/>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Make crops more tolerant to drought condition and adaptable to diff. soils.</w:t>
      </w:r>
    </w:p>
    <w:p w:rsidR="004A7652" w:rsidRPr="00C65955" w:rsidRDefault="004A7652" w:rsidP="001608B2">
      <w:pPr>
        <w:pStyle w:val="ListParagraph"/>
        <w:numPr>
          <w:ilvl w:val="0"/>
          <w:numId w:val="24"/>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Make crops resistant to weed killer (glyphosate).</w:t>
      </w:r>
    </w:p>
    <w:p w:rsidR="004A7652" w:rsidRPr="00C65955" w:rsidRDefault="004A7652" w:rsidP="001608B2">
      <w:pPr>
        <w:pStyle w:val="ListParagraph"/>
        <w:numPr>
          <w:ilvl w:val="0"/>
          <w:numId w:val="24"/>
        </w:numPr>
        <w:tabs>
          <w:tab w:val="clear" w:pos="900"/>
          <w:tab w:val="num" w:pos="1260"/>
        </w:tabs>
        <w:spacing w:line="240" w:lineRule="auto"/>
        <w:ind w:left="1260"/>
        <w:rPr>
          <w:rFonts w:ascii="Times New Roman" w:eastAsia="FangSong" w:hAnsi="Times New Roman"/>
          <w:sz w:val="24"/>
          <w:szCs w:val="24"/>
        </w:rPr>
      </w:pPr>
      <w:r w:rsidRPr="00C65955">
        <w:rPr>
          <w:rFonts w:ascii="Times New Roman" w:eastAsia="FangSong" w:hAnsi="Times New Roman"/>
          <w:sz w:val="24"/>
          <w:szCs w:val="24"/>
        </w:rPr>
        <w:t>Make crops resistant to insects by inserting a certain gene isolated from soil bacteria.</w:t>
      </w:r>
    </w:p>
    <w:p w:rsidR="004A7652" w:rsidRPr="00C65955" w:rsidRDefault="004A7652" w:rsidP="000C0E3D">
      <w:pPr>
        <w:pStyle w:val="ListParagraph"/>
        <w:rPr>
          <w:rFonts w:ascii="Times New Roman" w:eastAsia="FangSong" w:hAnsi="Times New Roman"/>
          <w:sz w:val="24"/>
          <w:szCs w:val="24"/>
        </w:rPr>
      </w:pPr>
    </w:p>
    <w:p w:rsidR="004A7652" w:rsidRPr="00C65955" w:rsidRDefault="004A7652" w:rsidP="001608B2">
      <w:pPr>
        <w:pStyle w:val="ListParagraph"/>
        <w:numPr>
          <w:ilvl w:val="0"/>
          <w:numId w:val="35"/>
        </w:numPr>
        <w:spacing w:line="240" w:lineRule="auto"/>
        <w:rPr>
          <w:rFonts w:ascii="Times New Roman" w:eastAsia="FangSong" w:hAnsi="Times New Roman"/>
          <w:b/>
          <w:sz w:val="24"/>
          <w:szCs w:val="24"/>
        </w:rPr>
      </w:pPr>
      <w:r w:rsidRPr="00C65955">
        <w:rPr>
          <w:rFonts w:ascii="Times New Roman" w:eastAsia="FangSong" w:hAnsi="Times New Roman"/>
          <w:b/>
          <w:sz w:val="24"/>
          <w:szCs w:val="24"/>
        </w:rPr>
        <w:t xml:space="preserve"> 3 Applications of Genetic Engineering to Animal Farming:</w:t>
      </w:r>
    </w:p>
    <w:p w:rsidR="004A7652" w:rsidRPr="00C65955" w:rsidRDefault="004A7652" w:rsidP="001608B2">
      <w:pPr>
        <w:pStyle w:val="ListParagraph"/>
        <w:numPr>
          <w:ilvl w:val="0"/>
          <w:numId w:val="25"/>
        </w:numPr>
        <w:spacing w:line="240" w:lineRule="auto"/>
        <w:rPr>
          <w:rFonts w:ascii="Times New Roman" w:eastAsia="FangSong" w:hAnsi="Times New Roman"/>
          <w:sz w:val="24"/>
          <w:szCs w:val="24"/>
        </w:rPr>
      </w:pPr>
      <w:r w:rsidRPr="00C65955">
        <w:rPr>
          <w:rFonts w:ascii="Times New Roman" w:eastAsia="FangSong" w:hAnsi="Times New Roman"/>
          <w:sz w:val="24"/>
          <w:szCs w:val="24"/>
        </w:rPr>
        <w:t>Add growth hormones to diet of cows to increase milk production.</w:t>
      </w:r>
    </w:p>
    <w:p w:rsidR="004A7652" w:rsidRPr="00C65955" w:rsidRDefault="004A7652" w:rsidP="001608B2">
      <w:pPr>
        <w:pStyle w:val="ListParagraph"/>
        <w:numPr>
          <w:ilvl w:val="0"/>
          <w:numId w:val="25"/>
        </w:numPr>
        <w:spacing w:line="240" w:lineRule="auto"/>
        <w:rPr>
          <w:rFonts w:ascii="Times New Roman" w:eastAsia="FangSong" w:hAnsi="Times New Roman"/>
          <w:sz w:val="24"/>
          <w:szCs w:val="24"/>
        </w:rPr>
      </w:pPr>
      <w:r w:rsidRPr="00C65955">
        <w:rPr>
          <w:rFonts w:ascii="Times New Roman" w:eastAsia="FangSong" w:hAnsi="Times New Roman"/>
          <w:sz w:val="24"/>
          <w:szCs w:val="24"/>
        </w:rPr>
        <w:t>Inbreeding - keeping the desired traits.</w:t>
      </w:r>
    </w:p>
    <w:p w:rsidR="004A7652" w:rsidRDefault="004A7652" w:rsidP="001608B2">
      <w:pPr>
        <w:pStyle w:val="ListParagraph"/>
        <w:numPr>
          <w:ilvl w:val="0"/>
          <w:numId w:val="25"/>
        </w:numPr>
        <w:spacing w:line="240" w:lineRule="auto"/>
        <w:rPr>
          <w:rFonts w:ascii="Times New Roman" w:eastAsia="FangSong" w:hAnsi="Times New Roman"/>
          <w:sz w:val="24"/>
          <w:szCs w:val="24"/>
        </w:rPr>
      </w:pPr>
      <w:r w:rsidRPr="00C65955">
        <w:rPr>
          <w:rFonts w:ascii="Times New Roman" w:eastAsia="FangSong" w:hAnsi="Times New Roman"/>
          <w:sz w:val="24"/>
          <w:szCs w:val="24"/>
        </w:rPr>
        <w:t>Selective Breeding - breeding organisms w/ the same traits.</w:t>
      </w:r>
    </w:p>
    <w:p w:rsidR="009709A2" w:rsidRPr="00D737BC" w:rsidRDefault="009709A2" w:rsidP="009709A2">
      <w:pPr>
        <w:spacing w:after="0" w:line="240" w:lineRule="auto"/>
        <w:ind w:left="1080"/>
        <w:rPr>
          <w:rFonts w:ascii="Century Gothic" w:hAnsi="Century Gothic"/>
          <w:b/>
        </w:rPr>
      </w:pPr>
      <w:r w:rsidRPr="00D737BC">
        <w:rPr>
          <w:rFonts w:ascii="Century Gothic" w:hAnsi="Century Gothic"/>
          <w:b/>
        </w:rPr>
        <w:lastRenderedPageBreak/>
        <w:t xml:space="preserve">Cloning </w:t>
      </w:r>
    </w:p>
    <w:p w:rsidR="009709A2" w:rsidRDefault="009709A2" w:rsidP="001608B2">
      <w:pPr>
        <w:numPr>
          <w:ilvl w:val="0"/>
          <w:numId w:val="142"/>
        </w:numPr>
        <w:tabs>
          <w:tab w:val="left" w:pos="1800"/>
        </w:tabs>
        <w:spacing w:after="0" w:line="240" w:lineRule="auto"/>
        <w:ind w:firstLine="360"/>
        <w:rPr>
          <w:rFonts w:ascii="Century Gothic" w:hAnsi="Century Gothic"/>
        </w:rPr>
      </w:pPr>
      <w:r>
        <w:rPr>
          <w:rFonts w:ascii="Century Gothic" w:hAnsi="Century Gothic"/>
        </w:rPr>
        <w:t>Advantages: saves endangered species</w:t>
      </w:r>
    </w:p>
    <w:p w:rsidR="009709A2" w:rsidRDefault="009709A2" w:rsidP="001608B2">
      <w:pPr>
        <w:numPr>
          <w:ilvl w:val="0"/>
          <w:numId w:val="142"/>
        </w:numPr>
        <w:tabs>
          <w:tab w:val="clear" w:pos="1080"/>
          <w:tab w:val="left" w:pos="1800"/>
        </w:tabs>
        <w:spacing w:after="0" w:line="240" w:lineRule="auto"/>
        <w:ind w:left="1800"/>
        <w:rPr>
          <w:rFonts w:ascii="Century Gothic" w:hAnsi="Century Gothic"/>
        </w:rPr>
      </w:pPr>
      <w:r>
        <w:rPr>
          <w:rFonts w:ascii="Century Gothic" w:hAnsi="Century Gothic"/>
        </w:rPr>
        <w:t>Disadvantages: oversized animals, immune system failure, developmental problems</w:t>
      </w:r>
    </w:p>
    <w:p w:rsidR="009709A2" w:rsidRPr="00D737BC" w:rsidRDefault="009709A2" w:rsidP="001608B2">
      <w:pPr>
        <w:numPr>
          <w:ilvl w:val="0"/>
          <w:numId w:val="142"/>
        </w:numPr>
        <w:tabs>
          <w:tab w:val="clear" w:pos="1080"/>
        </w:tabs>
        <w:spacing w:after="0" w:line="240" w:lineRule="auto"/>
        <w:ind w:left="1440"/>
        <w:rPr>
          <w:rFonts w:ascii="Century Gothic" w:hAnsi="Century Gothic"/>
          <w:b/>
        </w:rPr>
      </w:pPr>
      <w:r w:rsidRPr="00D737BC">
        <w:rPr>
          <w:rFonts w:ascii="Century Gothic" w:hAnsi="Century Gothic"/>
          <w:b/>
        </w:rPr>
        <w:t>Add growth hormones to diet of cows to increase milk production</w:t>
      </w:r>
    </w:p>
    <w:p w:rsidR="009709A2" w:rsidRPr="00D737BC" w:rsidRDefault="009709A2" w:rsidP="001608B2">
      <w:pPr>
        <w:numPr>
          <w:ilvl w:val="0"/>
          <w:numId w:val="142"/>
        </w:numPr>
        <w:tabs>
          <w:tab w:val="clear" w:pos="1080"/>
        </w:tabs>
        <w:spacing w:after="0" w:line="240" w:lineRule="auto"/>
        <w:ind w:left="1440"/>
        <w:rPr>
          <w:rFonts w:ascii="Century Gothic" w:hAnsi="Century Gothic"/>
          <w:b/>
        </w:rPr>
      </w:pPr>
      <w:r w:rsidRPr="00D737BC">
        <w:rPr>
          <w:rFonts w:ascii="Century Gothic" w:hAnsi="Century Gothic"/>
          <w:b/>
        </w:rPr>
        <w:t>Add growth hormone to pigs to increase their weight</w:t>
      </w:r>
    </w:p>
    <w:p w:rsidR="009709A2" w:rsidRPr="00D737BC" w:rsidRDefault="009709A2" w:rsidP="001608B2">
      <w:pPr>
        <w:numPr>
          <w:ilvl w:val="0"/>
          <w:numId w:val="142"/>
        </w:numPr>
        <w:tabs>
          <w:tab w:val="clear" w:pos="1080"/>
        </w:tabs>
        <w:spacing w:after="0" w:line="240" w:lineRule="auto"/>
        <w:ind w:left="1440"/>
        <w:rPr>
          <w:rFonts w:ascii="Century Gothic" w:hAnsi="Century Gothic"/>
          <w:b/>
        </w:rPr>
      </w:pPr>
      <w:r w:rsidRPr="00D737BC">
        <w:rPr>
          <w:rFonts w:ascii="Century Gothic" w:hAnsi="Century Gothic"/>
          <w:b/>
        </w:rPr>
        <w:t>Selective breeding</w:t>
      </w:r>
    </w:p>
    <w:p w:rsidR="009709A2" w:rsidRDefault="009709A2" w:rsidP="001608B2">
      <w:pPr>
        <w:numPr>
          <w:ilvl w:val="0"/>
          <w:numId w:val="142"/>
        </w:numPr>
        <w:tabs>
          <w:tab w:val="clear" w:pos="1080"/>
          <w:tab w:val="left" w:pos="1800"/>
        </w:tabs>
        <w:spacing w:after="0" w:line="240" w:lineRule="auto"/>
        <w:ind w:left="1440" w:firstLine="0"/>
        <w:rPr>
          <w:rFonts w:ascii="Century Gothic" w:hAnsi="Century Gothic"/>
        </w:rPr>
      </w:pPr>
      <w:r>
        <w:rPr>
          <w:rFonts w:ascii="Century Gothic" w:hAnsi="Century Gothic"/>
        </w:rPr>
        <w:t>Passes desired traits to next generation</w:t>
      </w:r>
    </w:p>
    <w:p w:rsidR="009709A2" w:rsidRDefault="009709A2" w:rsidP="001608B2">
      <w:pPr>
        <w:numPr>
          <w:ilvl w:val="0"/>
          <w:numId w:val="142"/>
        </w:numPr>
        <w:tabs>
          <w:tab w:val="clear" w:pos="1080"/>
          <w:tab w:val="left" w:pos="1800"/>
        </w:tabs>
        <w:spacing w:after="0" w:line="240" w:lineRule="auto"/>
        <w:ind w:left="1440" w:firstLine="0"/>
        <w:rPr>
          <w:rFonts w:ascii="Century Gothic" w:hAnsi="Century Gothic"/>
        </w:rPr>
      </w:pPr>
      <w:r>
        <w:rPr>
          <w:rFonts w:ascii="Century Gothic" w:hAnsi="Century Gothic"/>
        </w:rPr>
        <w:t>Ex: horses, cats, farm animals and potatoes</w:t>
      </w:r>
    </w:p>
    <w:p w:rsidR="009709A2" w:rsidRPr="00D737BC" w:rsidRDefault="009709A2" w:rsidP="001608B2">
      <w:pPr>
        <w:numPr>
          <w:ilvl w:val="0"/>
          <w:numId w:val="142"/>
        </w:numPr>
        <w:tabs>
          <w:tab w:val="clear" w:pos="1080"/>
          <w:tab w:val="left" w:pos="1440"/>
        </w:tabs>
        <w:spacing w:after="0" w:line="240" w:lineRule="auto"/>
        <w:ind w:left="1440"/>
        <w:rPr>
          <w:rFonts w:ascii="Century Gothic" w:hAnsi="Century Gothic"/>
          <w:b/>
        </w:rPr>
      </w:pPr>
      <w:r w:rsidRPr="00D737BC">
        <w:rPr>
          <w:rFonts w:ascii="Century Gothic" w:hAnsi="Century Gothic"/>
          <w:b/>
        </w:rPr>
        <w:t>Hybridization</w:t>
      </w:r>
    </w:p>
    <w:p w:rsidR="009709A2" w:rsidRDefault="009709A2" w:rsidP="001608B2">
      <w:pPr>
        <w:numPr>
          <w:ilvl w:val="0"/>
          <w:numId w:val="142"/>
        </w:numPr>
        <w:tabs>
          <w:tab w:val="clear" w:pos="1080"/>
          <w:tab w:val="left" w:pos="1440"/>
          <w:tab w:val="left" w:pos="1800"/>
        </w:tabs>
        <w:spacing w:after="0" w:line="240" w:lineRule="auto"/>
        <w:ind w:left="1440" w:firstLine="0"/>
        <w:rPr>
          <w:rFonts w:ascii="Century Gothic" w:hAnsi="Century Gothic"/>
        </w:rPr>
      </w:pPr>
      <w:r>
        <w:rPr>
          <w:rFonts w:ascii="Century Gothic" w:hAnsi="Century Gothic"/>
        </w:rPr>
        <w:t>Crosses dissimilar individuals to bring out the best of both</w:t>
      </w:r>
    </w:p>
    <w:p w:rsidR="009709A2" w:rsidRDefault="009709A2" w:rsidP="001608B2">
      <w:pPr>
        <w:numPr>
          <w:ilvl w:val="0"/>
          <w:numId w:val="142"/>
        </w:numPr>
        <w:tabs>
          <w:tab w:val="clear" w:pos="1080"/>
          <w:tab w:val="left" w:pos="1440"/>
          <w:tab w:val="left" w:pos="1800"/>
        </w:tabs>
        <w:spacing w:after="0" w:line="240" w:lineRule="auto"/>
        <w:ind w:left="1440" w:firstLine="0"/>
        <w:rPr>
          <w:rFonts w:ascii="Century Gothic" w:hAnsi="Century Gothic"/>
        </w:rPr>
      </w:pPr>
      <w:r>
        <w:rPr>
          <w:rFonts w:ascii="Century Gothic" w:hAnsi="Century Gothic"/>
        </w:rPr>
        <w:t>Ex: daises, food, plants</w:t>
      </w:r>
    </w:p>
    <w:p w:rsidR="009709A2" w:rsidRPr="00D737BC" w:rsidRDefault="009709A2" w:rsidP="001608B2">
      <w:pPr>
        <w:numPr>
          <w:ilvl w:val="0"/>
          <w:numId w:val="142"/>
        </w:numPr>
        <w:tabs>
          <w:tab w:val="clear" w:pos="1080"/>
          <w:tab w:val="left" w:pos="1440"/>
          <w:tab w:val="left" w:pos="1800"/>
        </w:tabs>
        <w:spacing w:after="0" w:line="240" w:lineRule="auto"/>
        <w:ind w:left="1440"/>
        <w:rPr>
          <w:rFonts w:ascii="Century Gothic" w:hAnsi="Century Gothic"/>
          <w:b/>
        </w:rPr>
      </w:pPr>
      <w:r w:rsidRPr="00D737BC">
        <w:rPr>
          <w:rFonts w:ascii="Century Gothic" w:hAnsi="Century Gothic"/>
          <w:b/>
        </w:rPr>
        <w:t>Inbreeding</w:t>
      </w:r>
    </w:p>
    <w:p w:rsidR="009709A2" w:rsidRDefault="009709A2" w:rsidP="001608B2">
      <w:pPr>
        <w:numPr>
          <w:ilvl w:val="0"/>
          <w:numId w:val="142"/>
        </w:numPr>
        <w:tabs>
          <w:tab w:val="clear" w:pos="1080"/>
          <w:tab w:val="left" w:pos="1440"/>
          <w:tab w:val="left" w:pos="1800"/>
        </w:tabs>
        <w:spacing w:after="0" w:line="240" w:lineRule="auto"/>
        <w:ind w:left="1440" w:firstLine="0"/>
        <w:rPr>
          <w:rFonts w:ascii="Century Gothic" w:hAnsi="Century Gothic"/>
        </w:rPr>
      </w:pPr>
      <w:r>
        <w:rPr>
          <w:rFonts w:ascii="Century Gothic" w:hAnsi="Century Gothic"/>
        </w:rPr>
        <w:t>To maintain desired characteristics, scientists continuously breed individuals with same characteristics.</w:t>
      </w:r>
    </w:p>
    <w:p w:rsidR="009709A2" w:rsidRDefault="009709A2" w:rsidP="001608B2">
      <w:pPr>
        <w:numPr>
          <w:ilvl w:val="0"/>
          <w:numId w:val="142"/>
        </w:numPr>
        <w:tabs>
          <w:tab w:val="clear" w:pos="1080"/>
          <w:tab w:val="left" w:pos="1440"/>
          <w:tab w:val="left" w:pos="1800"/>
        </w:tabs>
        <w:spacing w:after="0" w:line="240" w:lineRule="auto"/>
        <w:ind w:left="1440" w:firstLine="0"/>
        <w:rPr>
          <w:rFonts w:ascii="Century Gothic" w:hAnsi="Century Gothic"/>
        </w:rPr>
      </w:pPr>
      <w:r>
        <w:rPr>
          <w:rFonts w:ascii="Century Gothic" w:hAnsi="Century Gothic"/>
        </w:rPr>
        <w:t>Ex: dogs- beagles, poodles</w:t>
      </w:r>
    </w:p>
    <w:p w:rsidR="009709A2" w:rsidRPr="00C65955" w:rsidRDefault="009709A2" w:rsidP="009709A2">
      <w:pPr>
        <w:pStyle w:val="ListParagraph"/>
        <w:tabs>
          <w:tab w:val="left" w:pos="2955"/>
        </w:tabs>
        <w:rPr>
          <w:rFonts w:ascii="Times New Roman" w:eastAsia="FangSong" w:hAnsi="Times New Roman"/>
          <w:sz w:val="24"/>
          <w:szCs w:val="24"/>
        </w:rPr>
      </w:pPr>
    </w:p>
    <w:p w:rsidR="001279E6" w:rsidRPr="006B5F61"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30. What are the three Advantageous Features of Plants?</w:t>
      </w:r>
    </w:p>
    <w:p w:rsidR="001279E6" w:rsidRPr="006B5F61" w:rsidRDefault="001279E6" w:rsidP="001608B2">
      <w:pPr>
        <w:numPr>
          <w:ilvl w:val="0"/>
          <w:numId w:val="116"/>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Conducting Tissue</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Vascular or Non-Vascular</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Vascular system distributes minerals</w:t>
      </w:r>
    </w:p>
    <w:p w:rsidR="001279E6" w:rsidRPr="006B5F61" w:rsidRDefault="001279E6" w:rsidP="001608B2">
      <w:pPr>
        <w:numPr>
          <w:ilvl w:val="0"/>
          <w:numId w:val="116"/>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Seeds</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Protection</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Nourishment</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Plant Dispersal</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Delayed growth</w:t>
      </w:r>
    </w:p>
    <w:p w:rsidR="001279E6" w:rsidRPr="006B5F61" w:rsidRDefault="001279E6" w:rsidP="001608B2">
      <w:pPr>
        <w:numPr>
          <w:ilvl w:val="0"/>
          <w:numId w:val="116"/>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Flowers</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Produce pollen and seeds</w:t>
      </w:r>
    </w:p>
    <w:p w:rsidR="001279E6" w:rsidRPr="006B5F61" w:rsidRDefault="001279E6" w:rsidP="001608B2">
      <w:pPr>
        <w:numPr>
          <w:ilvl w:val="0"/>
          <w:numId w:val="116"/>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Attracts insects, birds, etc. for pollination</w:t>
      </w:r>
    </w:p>
    <w:p w:rsidR="001279E6" w:rsidRPr="006B5F61" w:rsidRDefault="001279E6" w:rsidP="001279E6">
      <w:pPr>
        <w:tabs>
          <w:tab w:val="left" w:pos="1620"/>
          <w:tab w:val="left" w:pos="1980"/>
        </w:tabs>
        <w:ind w:left="1080" w:hanging="720"/>
        <w:rPr>
          <w:rFonts w:ascii="Georgia" w:hAnsi="Georgia" w:cs="Tahoma"/>
          <w:b/>
          <w:sz w:val="18"/>
          <w:szCs w:val="18"/>
        </w:rPr>
      </w:pPr>
      <w:r w:rsidRPr="006B5F61">
        <w:rPr>
          <w:rFonts w:ascii="Georgia" w:hAnsi="Georgia" w:cs="Tahoma"/>
          <w:b/>
          <w:sz w:val="18"/>
          <w:szCs w:val="18"/>
        </w:rPr>
        <w:t>31. What are some examples of Non-Vascular Plants?</w:t>
      </w:r>
    </w:p>
    <w:p w:rsidR="001279E6" w:rsidRPr="006B5F61" w:rsidRDefault="001279E6" w:rsidP="001608B2">
      <w:pPr>
        <w:numPr>
          <w:ilvl w:val="0"/>
          <w:numId w:val="117"/>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Moss</w:t>
      </w:r>
    </w:p>
    <w:p w:rsidR="001279E6" w:rsidRPr="006B5F61" w:rsidRDefault="001279E6" w:rsidP="001608B2">
      <w:pPr>
        <w:numPr>
          <w:ilvl w:val="0"/>
          <w:numId w:val="117"/>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Liverworts</w:t>
      </w:r>
    </w:p>
    <w:p w:rsidR="001279E6" w:rsidRPr="006B5F61" w:rsidRDefault="001279E6" w:rsidP="001608B2">
      <w:pPr>
        <w:numPr>
          <w:ilvl w:val="0"/>
          <w:numId w:val="117"/>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Hornworts</w:t>
      </w:r>
    </w:p>
    <w:p w:rsidR="001279E6" w:rsidRPr="006B5F61"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32. What are some examples of Seedless Vascular Plants?</w:t>
      </w:r>
    </w:p>
    <w:p w:rsidR="001279E6" w:rsidRPr="006B5F61" w:rsidRDefault="001279E6" w:rsidP="001608B2">
      <w:pPr>
        <w:numPr>
          <w:ilvl w:val="0"/>
          <w:numId w:val="118"/>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Fern</w:t>
      </w:r>
    </w:p>
    <w:p w:rsidR="001279E6" w:rsidRPr="006B5F61" w:rsidRDefault="001279E6" w:rsidP="001608B2">
      <w:pPr>
        <w:numPr>
          <w:ilvl w:val="0"/>
          <w:numId w:val="118"/>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Horsetails</w:t>
      </w:r>
    </w:p>
    <w:p w:rsidR="001279E6" w:rsidRPr="006B5F61" w:rsidRDefault="001279E6" w:rsidP="001608B2">
      <w:pPr>
        <w:numPr>
          <w:ilvl w:val="0"/>
          <w:numId w:val="118"/>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Whisk Ferns</w:t>
      </w:r>
    </w:p>
    <w:p w:rsidR="001279E6" w:rsidRPr="006B5F61"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33. What are the four types of Gymnosperms?</w:t>
      </w:r>
    </w:p>
    <w:p w:rsidR="001279E6" w:rsidRPr="006B5F61" w:rsidRDefault="001279E6" w:rsidP="001608B2">
      <w:pPr>
        <w:numPr>
          <w:ilvl w:val="0"/>
          <w:numId w:val="119"/>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Conifers</w:t>
      </w:r>
    </w:p>
    <w:p w:rsidR="001279E6" w:rsidRPr="006B5F61" w:rsidRDefault="001279E6" w:rsidP="001608B2">
      <w:pPr>
        <w:numPr>
          <w:ilvl w:val="0"/>
          <w:numId w:val="119"/>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Cycads</w:t>
      </w:r>
    </w:p>
    <w:p w:rsidR="001279E6" w:rsidRPr="006B5F61" w:rsidRDefault="001279E6" w:rsidP="001608B2">
      <w:pPr>
        <w:numPr>
          <w:ilvl w:val="0"/>
          <w:numId w:val="119"/>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Ginkgo</w:t>
      </w:r>
    </w:p>
    <w:p w:rsidR="001279E6" w:rsidRPr="006B5F61" w:rsidRDefault="001279E6" w:rsidP="001608B2">
      <w:pPr>
        <w:numPr>
          <w:ilvl w:val="0"/>
          <w:numId w:val="119"/>
        </w:numPr>
        <w:tabs>
          <w:tab w:val="clear" w:pos="1080"/>
          <w:tab w:val="num"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Gnetophytes</w:t>
      </w:r>
    </w:p>
    <w:p w:rsidR="001279E6"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34. What are the differences between Monocots and Dicots?</w:t>
      </w:r>
    </w:p>
    <w:p w:rsidR="001279E6" w:rsidRPr="006B5F61" w:rsidRDefault="001279E6" w:rsidP="001608B2">
      <w:pPr>
        <w:numPr>
          <w:ilvl w:val="0"/>
          <w:numId w:val="120"/>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Monocots</w:t>
      </w:r>
    </w:p>
    <w:p w:rsidR="001279E6" w:rsidRPr="006B5F61" w:rsidRDefault="001279E6" w:rsidP="001608B2">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One Seed Leaf</w:t>
      </w:r>
    </w:p>
    <w:p w:rsidR="001279E6" w:rsidRPr="006B5F61" w:rsidRDefault="001279E6" w:rsidP="001608B2">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Long, Narrow leaves with parallel veins</w:t>
      </w:r>
    </w:p>
    <w:p w:rsidR="001279E6" w:rsidRPr="006B5F61" w:rsidRDefault="001279E6" w:rsidP="001608B2">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Parts in multiples of three</w:t>
      </w:r>
    </w:p>
    <w:p w:rsidR="001279E6" w:rsidRDefault="001279E6" w:rsidP="001608B2">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Iris, Tulip, Wheat</w:t>
      </w:r>
    </w:p>
    <w:p w:rsidR="00B874F7" w:rsidRDefault="00B874F7" w:rsidP="001608B2">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p>
    <w:p w:rsidR="00B874F7" w:rsidRPr="006B5F61" w:rsidRDefault="00B874F7" w:rsidP="00B874F7">
      <w:pPr>
        <w:numPr>
          <w:ilvl w:val="0"/>
          <w:numId w:val="120"/>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Dicots</w:t>
      </w:r>
    </w:p>
    <w:p w:rsidR="00B874F7" w:rsidRPr="006B5F61" w:rsidRDefault="00B874F7" w:rsidP="00B874F7">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Two Seed Leaves</w:t>
      </w:r>
    </w:p>
    <w:p w:rsidR="00B874F7" w:rsidRPr="006B5F61" w:rsidRDefault="00B874F7" w:rsidP="00B874F7">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Branched veins</w:t>
      </w:r>
    </w:p>
    <w:p w:rsidR="00B874F7" w:rsidRPr="006B5F61" w:rsidRDefault="00B874F7" w:rsidP="00B874F7">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Parts in multiples of two, four or five</w:t>
      </w:r>
    </w:p>
    <w:p w:rsidR="00B874F7" w:rsidRPr="006B5F61" w:rsidRDefault="00B874F7" w:rsidP="00B874F7">
      <w:pPr>
        <w:numPr>
          <w:ilvl w:val="0"/>
          <w:numId w:val="120"/>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daisies, roses, tomatoes</w:t>
      </w:r>
    </w:p>
    <w:p w:rsidR="00B874F7" w:rsidRDefault="00B874F7" w:rsidP="00B874F7">
      <w:pPr>
        <w:tabs>
          <w:tab w:val="left" w:pos="1620"/>
          <w:tab w:val="left" w:pos="1980"/>
        </w:tabs>
        <w:spacing w:after="0" w:line="240" w:lineRule="auto"/>
        <w:ind w:left="1260"/>
        <w:rPr>
          <w:rFonts w:ascii="Georgia" w:hAnsi="Georgia" w:cs="Tahoma"/>
          <w:b/>
          <w:sz w:val="18"/>
          <w:szCs w:val="18"/>
        </w:rPr>
      </w:pPr>
    </w:p>
    <w:p w:rsidR="00B874F7" w:rsidRDefault="00B96E4E" w:rsidP="00B874F7">
      <w:pPr>
        <w:tabs>
          <w:tab w:val="left" w:pos="1620"/>
          <w:tab w:val="left" w:pos="1980"/>
        </w:tabs>
        <w:spacing w:after="0" w:line="240" w:lineRule="auto"/>
        <w:ind w:left="1260"/>
      </w:pPr>
      <w:r>
        <w:rPr>
          <w:rFonts w:ascii="Times New Roman" w:hAnsi="Times New Roman"/>
          <w:noProof/>
          <w:color w:val="000000"/>
          <w:sz w:val="24"/>
          <w:szCs w:val="24"/>
        </w:rPr>
        <w:drawing>
          <wp:inline distT="0" distB="0" distL="0" distR="0">
            <wp:extent cx="4274820" cy="1377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4820" cy="1377315"/>
                    </a:xfrm>
                    <a:prstGeom prst="rect">
                      <a:avLst/>
                    </a:prstGeom>
                    <a:noFill/>
                    <a:ln>
                      <a:noFill/>
                    </a:ln>
                  </pic:spPr>
                </pic:pic>
              </a:graphicData>
            </a:graphic>
          </wp:inline>
        </w:drawing>
      </w:r>
    </w:p>
    <w:p w:rsidR="00B874F7" w:rsidRPr="006B5F61" w:rsidRDefault="00B96E4E" w:rsidP="00B874F7">
      <w:pPr>
        <w:tabs>
          <w:tab w:val="left" w:pos="1620"/>
          <w:tab w:val="left" w:pos="1980"/>
        </w:tabs>
        <w:spacing w:after="0" w:line="240" w:lineRule="auto"/>
        <w:ind w:left="1260"/>
        <w:rPr>
          <w:rFonts w:ascii="Georgia" w:hAnsi="Georgia" w:cs="Tahoma"/>
          <w:b/>
          <w:sz w:val="18"/>
          <w:szCs w:val="18"/>
        </w:rPr>
      </w:pPr>
      <w:r>
        <w:rPr>
          <w:rFonts w:ascii="Times New Roman" w:hAnsi="Times New Roman"/>
          <w:noProof/>
          <w:color w:val="000000"/>
          <w:sz w:val="24"/>
          <w:szCs w:val="24"/>
        </w:rPr>
        <w:drawing>
          <wp:inline distT="0" distB="0" distL="0" distR="0">
            <wp:extent cx="4203700" cy="133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3700" cy="1330325"/>
                    </a:xfrm>
                    <a:prstGeom prst="rect">
                      <a:avLst/>
                    </a:prstGeom>
                    <a:noFill/>
                    <a:ln>
                      <a:noFill/>
                    </a:ln>
                  </pic:spPr>
                </pic:pic>
              </a:graphicData>
            </a:graphic>
          </wp:inline>
        </w:drawing>
      </w:r>
    </w:p>
    <w:p w:rsidR="001279E6" w:rsidRPr="006B5F61"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35. What are the structures involved in sexual reproduction in plants and what does each do?</w:t>
      </w:r>
    </w:p>
    <w:p w:rsidR="001279E6" w:rsidRPr="006B5F61" w:rsidRDefault="001279E6" w:rsidP="001608B2">
      <w:pPr>
        <w:numPr>
          <w:ilvl w:val="0"/>
          <w:numId w:val="121"/>
        </w:numPr>
        <w:tabs>
          <w:tab w:val="clear" w:pos="1080"/>
          <w:tab w:val="left"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 xml:space="preserve">Archegonim- </w:t>
      </w:r>
      <w:r w:rsidRPr="006B5F61">
        <w:rPr>
          <w:rFonts w:ascii="Georgia" w:hAnsi="Georgia" w:cs="Tahoma"/>
          <w:sz w:val="18"/>
          <w:szCs w:val="18"/>
        </w:rPr>
        <w:t>produces the egg</w:t>
      </w:r>
    </w:p>
    <w:p w:rsidR="001279E6" w:rsidRPr="006B5F61" w:rsidRDefault="001279E6" w:rsidP="001608B2">
      <w:pPr>
        <w:numPr>
          <w:ilvl w:val="0"/>
          <w:numId w:val="121"/>
        </w:numPr>
        <w:tabs>
          <w:tab w:val="clear" w:pos="1080"/>
          <w:tab w:val="left"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 xml:space="preserve">Antheredium- </w:t>
      </w:r>
      <w:r w:rsidRPr="006B5F61">
        <w:rPr>
          <w:rFonts w:ascii="Georgia" w:hAnsi="Georgia" w:cs="Tahoma"/>
          <w:sz w:val="18"/>
          <w:szCs w:val="18"/>
        </w:rPr>
        <w:t>produces sperm</w:t>
      </w:r>
    </w:p>
    <w:p w:rsidR="001279E6" w:rsidRPr="00090CEF" w:rsidRDefault="001279E6" w:rsidP="001608B2">
      <w:pPr>
        <w:numPr>
          <w:ilvl w:val="0"/>
          <w:numId w:val="121"/>
        </w:numPr>
        <w:tabs>
          <w:tab w:val="clear" w:pos="1080"/>
          <w:tab w:val="left"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 xml:space="preserve">Sporangium- </w:t>
      </w:r>
      <w:r w:rsidRPr="006B5F61">
        <w:rPr>
          <w:rFonts w:ascii="Georgia" w:hAnsi="Georgia" w:cs="Tahoma"/>
          <w:sz w:val="18"/>
          <w:szCs w:val="18"/>
        </w:rPr>
        <w:t>produces spores</w:t>
      </w:r>
    </w:p>
    <w:p w:rsidR="00090CEF" w:rsidRPr="006B5F61" w:rsidRDefault="00090CEF" w:rsidP="00090CEF">
      <w:pPr>
        <w:tabs>
          <w:tab w:val="left" w:pos="1260"/>
          <w:tab w:val="left" w:pos="1620"/>
          <w:tab w:val="left" w:pos="1980"/>
        </w:tabs>
        <w:spacing w:after="0" w:line="240" w:lineRule="auto"/>
        <w:ind w:left="1080"/>
        <w:rPr>
          <w:rFonts w:ascii="Georgia" w:hAnsi="Georgia" w:cs="Tahoma"/>
          <w:b/>
          <w:sz w:val="18"/>
          <w:szCs w:val="18"/>
        </w:rPr>
      </w:pPr>
    </w:p>
    <w:p w:rsidR="001279E6" w:rsidRDefault="001279E6" w:rsidP="001279E6">
      <w:pPr>
        <w:tabs>
          <w:tab w:val="left" w:pos="1260"/>
          <w:tab w:val="left" w:pos="1620"/>
          <w:tab w:val="left" w:pos="1980"/>
        </w:tabs>
        <w:ind w:left="900" w:hanging="540"/>
        <w:rPr>
          <w:rFonts w:ascii="Georgia" w:hAnsi="Georgia" w:cs="Tahoma"/>
          <w:b/>
          <w:sz w:val="18"/>
          <w:szCs w:val="18"/>
        </w:rPr>
      </w:pPr>
      <w:r w:rsidRPr="006B5F61">
        <w:rPr>
          <w:rFonts w:ascii="Georgia" w:hAnsi="Georgia" w:cs="Tahoma"/>
          <w:b/>
          <w:sz w:val="18"/>
          <w:szCs w:val="18"/>
        </w:rPr>
        <w:t>36. What are the four main parts to every flower?</w:t>
      </w:r>
      <w:r w:rsidR="00CE1B0B" w:rsidRPr="00CE1B0B">
        <w:rPr>
          <w:noProof/>
          <w:color w:val="0000FF"/>
        </w:rPr>
        <w:t xml:space="preserve"> </w:t>
      </w:r>
      <w:r w:rsidR="00B96E4E">
        <w:rPr>
          <w:noProof/>
          <w:color w:val="0000FF"/>
        </w:rPr>
        <w:drawing>
          <wp:inline distT="0" distB="0" distL="0" distR="0">
            <wp:extent cx="3645535" cy="2066290"/>
            <wp:effectExtent l="0" t="0" r="0" b="0"/>
            <wp:docPr id="31" name="irc_mi" descr="http://urbanext.illinois.edu/gpe/images/flower12.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rbanext.illinois.edu/gpe/images/flower12.gif">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5535" cy="2066290"/>
                    </a:xfrm>
                    <a:prstGeom prst="rect">
                      <a:avLst/>
                    </a:prstGeom>
                    <a:noFill/>
                    <a:ln>
                      <a:noFill/>
                    </a:ln>
                  </pic:spPr>
                </pic:pic>
              </a:graphicData>
            </a:graphic>
          </wp:inline>
        </w:drawing>
      </w:r>
    </w:p>
    <w:p w:rsidR="001279E6" w:rsidRPr="006B5F61" w:rsidRDefault="001279E6" w:rsidP="001279E6">
      <w:pPr>
        <w:tabs>
          <w:tab w:val="left" w:pos="1260"/>
          <w:tab w:val="left" w:pos="1620"/>
          <w:tab w:val="left" w:pos="1980"/>
        </w:tabs>
        <w:ind w:left="900" w:hanging="540"/>
        <w:rPr>
          <w:rFonts w:ascii="Georgia" w:hAnsi="Georgia" w:cs="Tahoma"/>
          <w:b/>
          <w:sz w:val="18"/>
          <w:szCs w:val="18"/>
        </w:rPr>
      </w:pPr>
      <w:r w:rsidRPr="006B5F61">
        <w:rPr>
          <w:rFonts w:ascii="Georgia" w:hAnsi="Georgia" w:cs="Tahoma"/>
          <w:b/>
          <w:sz w:val="18"/>
          <w:szCs w:val="18"/>
        </w:rPr>
        <w:t>37. What are the 4 different types of flowers?</w:t>
      </w:r>
    </w:p>
    <w:p w:rsidR="001279E6" w:rsidRPr="006B5F61" w:rsidRDefault="001279E6" w:rsidP="001608B2">
      <w:pPr>
        <w:numPr>
          <w:ilvl w:val="0"/>
          <w:numId w:val="123"/>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 xml:space="preserve">Complete- </w:t>
      </w:r>
      <w:r w:rsidRPr="006B5F61">
        <w:rPr>
          <w:rFonts w:ascii="Georgia" w:hAnsi="Georgia" w:cs="Tahoma"/>
          <w:sz w:val="18"/>
          <w:szCs w:val="18"/>
        </w:rPr>
        <w:t>has all 4 parts</w:t>
      </w:r>
    </w:p>
    <w:p w:rsidR="001279E6" w:rsidRPr="006B5F61" w:rsidRDefault="001279E6" w:rsidP="001608B2">
      <w:pPr>
        <w:numPr>
          <w:ilvl w:val="0"/>
          <w:numId w:val="123"/>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Incomplete-</w:t>
      </w:r>
      <w:r w:rsidRPr="006B5F61">
        <w:rPr>
          <w:rFonts w:ascii="Georgia" w:hAnsi="Georgia" w:cs="Tahoma"/>
          <w:sz w:val="18"/>
          <w:szCs w:val="18"/>
        </w:rPr>
        <w:t xml:space="preserve"> doesn’t have all 4 parts</w:t>
      </w:r>
    </w:p>
    <w:p w:rsidR="001279E6" w:rsidRPr="006B5F61" w:rsidRDefault="001279E6" w:rsidP="001608B2">
      <w:pPr>
        <w:numPr>
          <w:ilvl w:val="0"/>
          <w:numId w:val="123"/>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Perfect</w:t>
      </w:r>
      <w:r w:rsidRPr="006B5F61">
        <w:rPr>
          <w:rFonts w:ascii="Georgia" w:hAnsi="Georgia" w:cs="Tahoma"/>
          <w:sz w:val="18"/>
          <w:szCs w:val="18"/>
        </w:rPr>
        <w:t>- has both stamens and pistils</w:t>
      </w:r>
    </w:p>
    <w:p w:rsidR="001279E6" w:rsidRPr="006B5F61" w:rsidRDefault="001279E6" w:rsidP="001608B2">
      <w:pPr>
        <w:numPr>
          <w:ilvl w:val="0"/>
          <w:numId w:val="123"/>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Imperfect</w:t>
      </w:r>
      <w:r w:rsidRPr="006B5F61">
        <w:rPr>
          <w:rFonts w:ascii="Georgia" w:hAnsi="Georgia" w:cs="Tahoma"/>
          <w:sz w:val="18"/>
          <w:szCs w:val="18"/>
        </w:rPr>
        <w:t>- doesn’t have either stamens or pistils</w:t>
      </w:r>
    </w:p>
    <w:p w:rsidR="001279E6" w:rsidRPr="006B5F61" w:rsidRDefault="001279E6" w:rsidP="001279E6">
      <w:pPr>
        <w:tabs>
          <w:tab w:val="left" w:pos="1260"/>
          <w:tab w:val="left" w:pos="1620"/>
          <w:tab w:val="left" w:pos="1980"/>
        </w:tabs>
        <w:ind w:left="900" w:hanging="540"/>
        <w:rPr>
          <w:rFonts w:ascii="Georgia" w:hAnsi="Georgia" w:cs="Tahoma"/>
          <w:b/>
          <w:sz w:val="18"/>
          <w:szCs w:val="18"/>
        </w:rPr>
      </w:pPr>
      <w:r w:rsidRPr="006B5F61">
        <w:rPr>
          <w:rFonts w:ascii="Georgia" w:hAnsi="Georgia" w:cs="Tahoma"/>
          <w:b/>
          <w:sz w:val="18"/>
          <w:szCs w:val="18"/>
        </w:rPr>
        <w:t>38. What are three types of stems and what is an example of each?</w:t>
      </w:r>
    </w:p>
    <w:p w:rsidR="001279E6" w:rsidRPr="006B5F61" w:rsidRDefault="001279E6" w:rsidP="001608B2">
      <w:pPr>
        <w:numPr>
          <w:ilvl w:val="0"/>
          <w:numId w:val="124"/>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Bulb</w:t>
      </w:r>
    </w:p>
    <w:p w:rsidR="001279E6" w:rsidRPr="006B5F61" w:rsidRDefault="001279E6" w:rsidP="001608B2">
      <w:pPr>
        <w:numPr>
          <w:ilvl w:val="0"/>
          <w:numId w:val="124"/>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lastRenderedPageBreak/>
        <w:t>EX: Onion, Tulip</w:t>
      </w:r>
    </w:p>
    <w:p w:rsidR="001279E6" w:rsidRPr="006B5F61" w:rsidRDefault="001279E6" w:rsidP="001608B2">
      <w:pPr>
        <w:numPr>
          <w:ilvl w:val="0"/>
          <w:numId w:val="124"/>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Tuber</w:t>
      </w:r>
    </w:p>
    <w:p w:rsidR="001279E6" w:rsidRPr="006B5F61" w:rsidRDefault="001279E6" w:rsidP="001608B2">
      <w:pPr>
        <w:numPr>
          <w:ilvl w:val="0"/>
          <w:numId w:val="124"/>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EX: Potato, Caladium</w:t>
      </w:r>
    </w:p>
    <w:p w:rsidR="001279E6" w:rsidRPr="006B5F61" w:rsidRDefault="001279E6" w:rsidP="001608B2">
      <w:pPr>
        <w:numPr>
          <w:ilvl w:val="0"/>
          <w:numId w:val="124"/>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Rhizome</w:t>
      </w:r>
    </w:p>
    <w:p w:rsidR="001279E6" w:rsidRPr="006B5F61" w:rsidRDefault="001279E6" w:rsidP="001608B2">
      <w:pPr>
        <w:numPr>
          <w:ilvl w:val="0"/>
          <w:numId w:val="124"/>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EX: Iris, Fern</w:t>
      </w:r>
    </w:p>
    <w:p w:rsidR="001279E6" w:rsidRPr="006B5F61" w:rsidRDefault="001279E6" w:rsidP="001279E6">
      <w:pPr>
        <w:tabs>
          <w:tab w:val="left" w:pos="1260"/>
          <w:tab w:val="left" w:pos="1620"/>
          <w:tab w:val="left" w:pos="1980"/>
        </w:tabs>
        <w:ind w:left="900" w:hanging="540"/>
        <w:rPr>
          <w:rFonts w:ascii="Georgia" w:hAnsi="Georgia" w:cs="Tahoma"/>
          <w:b/>
          <w:sz w:val="18"/>
          <w:szCs w:val="18"/>
        </w:rPr>
      </w:pPr>
      <w:r w:rsidRPr="006B5F61">
        <w:rPr>
          <w:rFonts w:ascii="Georgia" w:hAnsi="Georgia" w:cs="Tahoma"/>
          <w:b/>
          <w:sz w:val="18"/>
          <w:szCs w:val="18"/>
        </w:rPr>
        <w:t>39. What are the three kinds of Plant Propagation and what is an example of each?</w:t>
      </w:r>
    </w:p>
    <w:p w:rsidR="001279E6" w:rsidRPr="006B5F61" w:rsidRDefault="001279E6" w:rsidP="001608B2">
      <w:pPr>
        <w:numPr>
          <w:ilvl w:val="0"/>
          <w:numId w:val="125"/>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Budding and Grafting</w:t>
      </w:r>
    </w:p>
    <w:p w:rsidR="001279E6" w:rsidRPr="006B5F61" w:rsidRDefault="001279E6" w:rsidP="001608B2">
      <w:pPr>
        <w:numPr>
          <w:ilvl w:val="0"/>
          <w:numId w:val="125"/>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EX: Grapevines, Fruit and Nut Trees</w:t>
      </w:r>
    </w:p>
    <w:p w:rsidR="001279E6" w:rsidRPr="006B5F61" w:rsidRDefault="001279E6" w:rsidP="001608B2">
      <w:pPr>
        <w:numPr>
          <w:ilvl w:val="0"/>
          <w:numId w:val="125"/>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Taking Cuttings</w:t>
      </w:r>
    </w:p>
    <w:p w:rsidR="001279E6" w:rsidRPr="006B5F61" w:rsidRDefault="001279E6" w:rsidP="001608B2">
      <w:pPr>
        <w:numPr>
          <w:ilvl w:val="0"/>
          <w:numId w:val="125"/>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EX: Figs, Shrubs</w:t>
      </w:r>
    </w:p>
    <w:p w:rsidR="001279E6" w:rsidRPr="006B5F61" w:rsidRDefault="001279E6" w:rsidP="001608B2">
      <w:pPr>
        <w:numPr>
          <w:ilvl w:val="0"/>
          <w:numId w:val="125"/>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sz w:val="18"/>
          <w:szCs w:val="18"/>
        </w:rPr>
        <w:t>Tissue Culture</w:t>
      </w:r>
    </w:p>
    <w:p w:rsidR="001279E6" w:rsidRPr="006B5F61" w:rsidRDefault="001279E6" w:rsidP="001608B2">
      <w:pPr>
        <w:numPr>
          <w:ilvl w:val="0"/>
          <w:numId w:val="125"/>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 xml:space="preserve">EX: Potatoes, Orchids, Houseplants </w:t>
      </w:r>
    </w:p>
    <w:p w:rsidR="001279E6" w:rsidRPr="006B5F61" w:rsidRDefault="001279E6" w:rsidP="001279E6">
      <w:pPr>
        <w:tabs>
          <w:tab w:val="left" w:pos="1260"/>
          <w:tab w:val="left" w:pos="1620"/>
          <w:tab w:val="left" w:pos="1980"/>
        </w:tabs>
        <w:ind w:left="1080" w:hanging="720"/>
        <w:rPr>
          <w:rFonts w:ascii="Georgia" w:hAnsi="Georgia" w:cs="Tahoma"/>
          <w:b/>
          <w:sz w:val="18"/>
          <w:szCs w:val="18"/>
        </w:rPr>
      </w:pPr>
      <w:r w:rsidRPr="006B5F61">
        <w:rPr>
          <w:rFonts w:ascii="Georgia" w:hAnsi="Georgia" w:cs="Tahoma"/>
          <w:b/>
          <w:sz w:val="18"/>
          <w:szCs w:val="18"/>
        </w:rPr>
        <w:t>40. What are the 3 tissue layers of Vascular Plants?</w:t>
      </w:r>
    </w:p>
    <w:p w:rsidR="001279E6" w:rsidRPr="006B5F61" w:rsidRDefault="001279E6" w:rsidP="001608B2">
      <w:pPr>
        <w:numPr>
          <w:ilvl w:val="0"/>
          <w:numId w:val="126"/>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Dermal</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Outer Layer</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Non-Woody Part is called Epidermis</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 xml:space="preserve">Layer of Dead Cells called </w:t>
      </w:r>
      <w:smartTag w:uri="urn:schemas-microsoft-com:office:smarttags" w:element="City">
        <w:smartTag w:uri="urn:schemas-microsoft-com:office:smarttags" w:element="place">
          <w:r w:rsidRPr="006B5F61">
            <w:rPr>
              <w:rFonts w:ascii="Georgia" w:hAnsi="Georgia" w:cs="Tahoma"/>
              <w:sz w:val="18"/>
              <w:szCs w:val="18"/>
            </w:rPr>
            <w:t>Cork</w:t>
          </w:r>
        </w:smartTag>
      </w:smartTag>
    </w:p>
    <w:p w:rsidR="001279E6" w:rsidRPr="006B5F61" w:rsidRDefault="001279E6" w:rsidP="001608B2">
      <w:pPr>
        <w:numPr>
          <w:ilvl w:val="0"/>
          <w:numId w:val="126"/>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Ground</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Inside of Non-Woody Plants (roots, leaves, stems)</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Made of Living Cells</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Leaves-</w:t>
      </w:r>
      <w:r w:rsidRPr="006B5F61">
        <w:rPr>
          <w:rFonts w:ascii="Georgia" w:hAnsi="Georgia" w:cs="Tahoma"/>
          <w:sz w:val="18"/>
          <w:szCs w:val="18"/>
        </w:rPr>
        <w:t xml:space="preserve"> perform photosynthesis</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b/>
          <w:sz w:val="18"/>
          <w:szCs w:val="18"/>
        </w:rPr>
        <w:t>Stems and Roots-</w:t>
      </w:r>
      <w:r w:rsidRPr="006B5F61">
        <w:rPr>
          <w:rFonts w:ascii="Georgia" w:hAnsi="Georgia" w:cs="Tahoma"/>
          <w:sz w:val="18"/>
          <w:szCs w:val="18"/>
        </w:rPr>
        <w:t xml:space="preserve"> storage (water, nutrients)</w:t>
      </w:r>
    </w:p>
    <w:p w:rsidR="001279E6" w:rsidRPr="006B5F61" w:rsidRDefault="001279E6" w:rsidP="001608B2">
      <w:pPr>
        <w:numPr>
          <w:ilvl w:val="0"/>
          <w:numId w:val="126"/>
        </w:numPr>
        <w:tabs>
          <w:tab w:val="clear" w:pos="1080"/>
          <w:tab w:val="left" w:pos="1260"/>
          <w:tab w:val="left" w:pos="1620"/>
          <w:tab w:val="left" w:pos="1980"/>
        </w:tabs>
        <w:spacing w:after="0" w:line="240" w:lineRule="auto"/>
        <w:ind w:hanging="180"/>
        <w:rPr>
          <w:rFonts w:ascii="Georgia" w:hAnsi="Georgia" w:cs="Tahoma"/>
          <w:sz w:val="18"/>
          <w:szCs w:val="18"/>
        </w:rPr>
      </w:pPr>
      <w:r w:rsidRPr="006B5F61">
        <w:rPr>
          <w:rFonts w:ascii="Georgia" w:hAnsi="Georgia" w:cs="Tahoma"/>
          <w:b/>
          <w:sz w:val="18"/>
          <w:szCs w:val="18"/>
        </w:rPr>
        <w:t>Vascular</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180"/>
        <w:rPr>
          <w:rFonts w:ascii="Georgia" w:hAnsi="Georgia" w:cs="Tahoma"/>
          <w:sz w:val="18"/>
          <w:szCs w:val="18"/>
        </w:rPr>
      </w:pPr>
      <w:r w:rsidRPr="006B5F61">
        <w:rPr>
          <w:rFonts w:ascii="Georgia" w:hAnsi="Georgia" w:cs="Tahoma"/>
          <w:sz w:val="18"/>
          <w:szCs w:val="18"/>
        </w:rPr>
        <w:t>Compounds in Vascular Tissue</w:t>
      </w:r>
    </w:p>
    <w:p w:rsidR="001279E6" w:rsidRPr="006B5F61" w:rsidRDefault="001279E6" w:rsidP="001608B2">
      <w:pPr>
        <w:numPr>
          <w:ilvl w:val="0"/>
          <w:numId w:val="126"/>
        </w:numPr>
        <w:tabs>
          <w:tab w:val="clear" w:pos="1080"/>
          <w:tab w:val="left" w:pos="1260"/>
          <w:tab w:val="left" w:pos="1620"/>
          <w:tab w:val="left" w:pos="1980"/>
        </w:tabs>
        <w:spacing w:after="0" w:line="240" w:lineRule="auto"/>
        <w:ind w:firstLine="540"/>
        <w:rPr>
          <w:rFonts w:ascii="Georgia" w:hAnsi="Georgia" w:cs="Tahoma"/>
          <w:sz w:val="18"/>
          <w:szCs w:val="18"/>
        </w:rPr>
      </w:pPr>
      <w:r w:rsidRPr="006B5F61">
        <w:rPr>
          <w:rFonts w:ascii="Georgia" w:hAnsi="Georgia" w:cs="Tahoma"/>
          <w:b/>
          <w:sz w:val="18"/>
          <w:szCs w:val="18"/>
        </w:rPr>
        <w:t>Xylem</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900"/>
        <w:rPr>
          <w:rFonts w:ascii="Georgia" w:hAnsi="Georgia" w:cs="Tahoma"/>
          <w:sz w:val="18"/>
          <w:szCs w:val="18"/>
        </w:rPr>
      </w:pPr>
      <w:r w:rsidRPr="006B5F61">
        <w:rPr>
          <w:rFonts w:ascii="Georgia" w:hAnsi="Georgia" w:cs="Tahoma"/>
          <w:sz w:val="18"/>
          <w:szCs w:val="18"/>
        </w:rPr>
        <w:t>thick cells that conduct water and nutrients</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900"/>
        <w:rPr>
          <w:rFonts w:ascii="Georgia" w:hAnsi="Georgia" w:cs="Tahoma"/>
          <w:sz w:val="18"/>
          <w:szCs w:val="18"/>
        </w:rPr>
      </w:pPr>
      <w:r w:rsidRPr="006B5F61">
        <w:rPr>
          <w:rFonts w:ascii="Georgia" w:hAnsi="Georgia" w:cs="Tahoma"/>
          <w:b/>
          <w:sz w:val="18"/>
          <w:szCs w:val="18"/>
        </w:rPr>
        <w:t>Tracheids-</w:t>
      </w:r>
      <w:r w:rsidRPr="006B5F61">
        <w:rPr>
          <w:rFonts w:ascii="Georgia" w:hAnsi="Georgia" w:cs="Tahoma"/>
          <w:sz w:val="18"/>
          <w:szCs w:val="18"/>
        </w:rPr>
        <w:t xml:space="preserve"> narrow, water get through pits</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900"/>
        <w:rPr>
          <w:rFonts w:ascii="Georgia" w:hAnsi="Georgia" w:cs="Tahoma"/>
          <w:sz w:val="18"/>
          <w:szCs w:val="18"/>
        </w:rPr>
      </w:pPr>
      <w:r w:rsidRPr="006B5F61">
        <w:rPr>
          <w:rFonts w:ascii="Georgia" w:hAnsi="Georgia" w:cs="Tahoma"/>
          <w:b/>
          <w:sz w:val="18"/>
          <w:szCs w:val="18"/>
        </w:rPr>
        <w:t xml:space="preserve">Vessels- </w:t>
      </w:r>
      <w:r w:rsidRPr="006B5F61">
        <w:rPr>
          <w:rFonts w:ascii="Georgia" w:hAnsi="Georgia" w:cs="Tahoma"/>
          <w:sz w:val="18"/>
          <w:szCs w:val="18"/>
        </w:rPr>
        <w:t>wide and let water flow quickly through cells</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540"/>
        <w:rPr>
          <w:rFonts w:ascii="Georgia" w:hAnsi="Georgia" w:cs="Tahoma"/>
          <w:sz w:val="18"/>
          <w:szCs w:val="18"/>
        </w:rPr>
      </w:pPr>
      <w:r w:rsidRPr="006B5F61">
        <w:rPr>
          <w:rFonts w:ascii="Georgia" w:hAnsi="Georgia" w:cs="Tahoma"/>
          <w:b/>
          <w:sz w:val="18"/>
          <w:szCs w:val="18"/>
        </w:rPr>
        <w:t>Phloem</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900"/>
        <w:rPr>
          <w:rFonts w:ascii="Georgia" w:hAnsi="Georgia" w:cs="Tahoma"/>
          <w:sz w:val="18"/>
          <w:szCs w:val="18"/>
        </w:rPr>
      </w:pPr>
      <w:r w:rsidRPr="006B5F61">
        <w:rPr>
          <w:rFonts w:ascii="Georgia" w:hAnsi="Georgia" w:cs="Tahoma"/>
          <w:sz w:val="18"/>
          <w:szCs w:val="18"/>
        </w:rPr>
        <w:t>Conducts sugars in plant body</w:t>
      </w:r>
    </w:p>
    <w:p w:rsidR="001279E6" w:rsidRPr="006B5F61" w:rsidRDefault="001279E6" w:rsidP="001608B2">
      <w:pPr>
        <w:numPr>
          <w:ilvl w:val="0"/>
          <w:numId w:val="126"/>
        </w:numPr>
        <w:tabs>
          <w:tab w:val="clear" w:pos="1080"/>
          <w:tab w:val="left" w:pos="1260"/>
          <w:tab w:val="left" w:pos="1620"/>
          <w:tab w:val="left" w:pos="1980"/>
          <w:tab w:val="left" w:pos="2340"/>
        </w:tabs>
        <w:spacing w:after="0" w:line="240" w:lineRule="auto"/>
        <w:ind w:firstLine="900"/>
        <w:rPr>
          <w:rFonts w:ascii="Georgia" w:hAnsi="Georgia" w:cs="Tahoma"/>
          <w:sz w:val="18"/>
          <w:szCs w:val="18"/>
        </w:rPr>
      </w:pPr>
      <w:r w:rsidRPr="006B5F61">
        <w:rPr>
          <w:rFonts w:ascii="Georgia" w:hAnsi="Georgia" w:cs="Tahoma"/>
          <w:b/>
          <w:sz w:val="18"/>
          <w:szCs w:val="18"/>
        </w:rPr>
        <w:t>Companion Cells-</w:t>
      </w:r>
      <w:r w:rsidRPr="006B5F61">
        <w:rPr>
          <w:rFonts w:ascii="Georgia" w:hAnsi="Georgia" w:cs="Tahoma"/>
          <w:sz w:val="18"/>
          <w:szCs w:val="18"/>
        </w:rPr>
        <w:t xml:space="preserve"> carry out cellular respiration</w:t>
      </w:r>
    </w:p>
    <w:p w:rsidR="001279E6" w:rsidRPr="006B5F61" w:rsidRDefault="001279E6" w:rsidP="001279E6">
      <w:pPr>
        <w:tabs>
          <w:tab w:val="left" w:pos="1260"/>
          <w:tab w:val="left" w:pos="1620"/>
          <w:tab w:val="left" w:pos="1980"/>
          <w:tab w:val="left" w:pos="2340"/>
        </w:tabs>
        <w:ind w:left="1080" w:hanging="720"/>
        <w:rPr>
          <w:rFonts w:ascii="Georgia" w:hAnsi="Georgia" w:cs="Tahoma"/>
          <w:b/>
          <w:sz w:val="18"/>
          <w:szCs w:val="18"/>
        </w:rPr>
      </w:pPr>
      <w:r w:rsidRPr="006B5F61">
        <w:rPr>
          <w:rFonts w:ascii="Georgia" w:hAnsi="Georgia" w:cs="Tahoma"/>
          <w:b/>
          <w:sz w:val="18"/>
          <w:szCs w:val="18"/>
        </w:rPr>
        <w:t>41. What are the three types of roots and what is an example?</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hanging="180"/>
        <w:rPr>
          <w:rFonts w:ascii="Georgia" w:hAnsi="Georgia" w:cs="Tahoma"/>
          <w:sz w:val="18"/>
          <w:szCs w:val="18"/>
        </w:rPr>
      </w:pPr>
      <w:r w:rsidRPr="006B5F61">
        <w:rPr>
          <w:rFonts w:ascii="Georgia" w:hAnsi="Georgia" w:cs="Tahoma"/>
          <w:sz w:val="18"/>
          <w:szCs w:val="18"/>
        </w:rPr>
        <w:t>Taproot</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firstLine="180"/>
        <w:rPr>
          <w:rFonts w:ascii="Georgia" w:hAnsi="Georgia" w:cs="Tahoma"/>
          <w:b/>
          <w:sz w:val="18"/>
          <w:szCs w:val="18"/>
        </w:rPr>
      </w:pPr>
      <w:r w:rsidRPr="006B5F61">
        <w:rPr>
          <w:rFonts w:ascii="Georgia" w:hAnsi="Georgia" w:cs="Tahoma"/>
          <w:b/>
          <w:sz w:val="18"/>
          <w:szCs w:val="18"/>
        </w:rPr>
        <w:t xml:space="preserve">EX: Radish, Carrots </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hanging="180"/>
        <w:rPr>
          <w:rFonts w:ascii="Georgia" w:hAnsi="Georgia" w:cs="Tahoma"/>
          <w:b/>
          <w:sz w:val="18"/>
          <w:szCs w:val="18"/>
        </w:rPr>
      </w:pPr>
      <w:r w:rsidRPr="006B5F61">
        <w:rPr>
          <w:rFonts w:ascii="Georgia" w:hAnsi="Georgia" w:cs="Tahoma"/>
          <w:sz w:val="18"/>
          <w:szCs w:val="18"/>
        </w:rPr>
        <w:t>Fibrous Root</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firstLine="180"/>
        <w:rPr>
          <w:rFonts w:ascii="Georgia" w:hAnsi="Georgia" w:cs="Tahoma"/>
          <w:b/>
          <w:sz w:val="18"/>
          <w:szCs w:val="18"/>
        </w:rPr>
      </w:pPr>
      <w:r w:rsidRPr="006B5F61">
        <w:rPr>
          <w:rFonts w:ascii="Georgia" w:hAnsi="Georgia" w:cs="Tahoma"/>
          <w:b/>
          <w:sz w:val="18"/>
          <w:szCs w:val="18"/>
        </w:rPr>
        <w:t>EX: Grasses</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hanging="180"/>
        <w:rPr>
          <w:rFonts w:ascii="Georgia" w:hAnsi="Georgia" w:cs="Tahoma"/>
          <w:b/>
          <w:sz w:val="18"/>
          <w:szCs w:val="18"/>
        </w:rPr>
      </w:pPr>
      <w:r w:rsidRPr="006B5F61">
        <w:rPr>
          <w:rFonts w:ascii="Georgia" w:hAnsi="Georgia" w:cs="Tahoma"/>
          <w:sz w:val="18"/>
          <w:szCs w:val="18"/>
        </w:rPr>
        <w:t>Adventitious</w:t>
      </w:r>
    </w:p>
    <w:p w:rsidR="001279E6" w:rsidRPr="006B5F61" w:rsidRDefault="001279E6" w:rsidP="001608B2">
      <w:pPr>
        <w:numPr>
          <w:ilvl w:val="0"/>
          <w:numId w:val="127"/>
        </w:numPr>
        <w:tabs>
          <w:tab w:val="clear" w:pos="1080"/>
          <w:tab w:val="num" w:pos="1260"/>
          <w:tab w:val="left" w:pos="1620"/>
          <w:tab w:val="left" w:pos="1980"/>
          <w:tab w:val="left" w:pos="2340"/>
        </w:tabs>
        <w:spacing w:after="0" w:line="240" w:lineRule="auto"/>
        <w:ind w:firstLine="180"/>
        <w:rPr>
          <w:rFonts w:ascii="Georgia" w:hAnsi="Georgia" w:cs="Tahoma"/>
          <w:b/>
          <w:sz w:val="18"/>
          <w:szCs w:val="18"/>
        </w:rPr>
      </w:pPr>
      <w:r w:rsidRPr="006B5F61">
        <w:rPr>
          <w:rFonts w:ascii="Georgia" w:hAnsi="Georgia" w:cs="Tahoma"/>
          <w:b/>
          <w:sz w:val="18"/>
          <w:szCs w:val="18"/>
        </w:rPr>
        <w:t>EX: Orchids, Corn</w:t>
      </w:r>
    </w:p>
    <w:p w:rsidR="001279E6" w:rsidRPr="006B5F61" w:rsidRDefault="001279E6" w:rsidP="001279E6">
      <w:pPr>
        <w:tabs>
          <w:tab w:val="left" w:pos="1260"/>
          <w:tab w:val="left" w:pos="1620"/>
          <w:tab w:val="left" w:pos="1980"/>
          <w:tab w:val="left" w:pos="2340"/>
        </w:tabs>
        <w:ind w:left="360"/>
        <w:rPr>
          <w:rFonts w:ascii="Georgia" w:hAnsi="Georgia" w:cs="Tahoma"/>
          <w:b/>
          <w:sz w:val="18"/>
          <w:szCs w:val="18"/>
        </w:rPr>
      </w:pPr>
      <w:r w:rsidRPr="006B5F61">
        <w:rPr>
          <w:rFonts w:ascii="Georgia" w:hAnsi="Georgia" w:cs="Tahoma"/>
          <w:b/>
          <w:sz w:val="18"/>
          <w:szCs w:val="18"/>
        </w:rPr>
        <w:t>42. What are the layers of a leaf?</w:t>
      </w:r>
    </w:p>
    <w:p w:rsidR="001279E6" w:rsidRPr="006B5F61" w:rsidRDefault="001279E6" w:rsidP="001608B2">
      <w:pPr>
        <w:numPr>
          <w:ilvl w:val="0"/>
          <w:numId w:val="128"/>
        </w:numPr>
        <w:tabs>
          <w:tab w:val="clear" w:pos="1140"/>
          <w:tab w:val="left" w:pos="1260"/>
          <w:tab w:val="left" w:pos="1620"/>
          <w:tab w:val="left" w:pos="1980"/>
          <w:tab w:val="left" w:pos="2340"/>
        </w:tabs>
        <w:spacing w:after="0" w:line="240" w:lineRule="auto"/>
        <w:ind w:hanging="240"/>
        <w:rPr>
          <w:rFonts w:ascii="Georgia" w:hAnsi="Georgia" w:cs="Tahoma"/>
          <w:b/>
          <w:sz w:val="18"/>
          <w:szCs w:val="18"/>
        </w:rPr>
      </w:pPr>
      <w:r w:rsidRPr="006B5F61">
        <w:rPr>
          <w:rFonts w:ascii="Georgia" w:hAnsi="Georgia" w:cs="Tahoma"/>
          <w:sz w:val="18"/>
          <w:szCs w:val="18"/>
        </w:rPr>
        <w:t>Upper Epidermis</w:t>
      </w:r>
    </w:p>
    <w:p w:rsidR="001279E6" w:rsidRPr="006B5F61" w:rsidRDefault="001279E6" w:rsidP="001608B2">
      <w:pPr>
        <w:numPr>
          <w:ilvl w:val="0"/>
          <w:numId w:val="128"/>
        </w:numPr>
        <w:tabs>
          <w:tab w:val="clear" w:pos="1140"/>
          <w:tab w:val="left" w:pos="1260"/>
          <w:tab w:val="left" w:pos="1620"/>
          <w:tab w:val="left" w:pos="1980"/>
          <w:tab w:val="left" w:pos="2340"/>
        </w:tabs>
        <w:spacing w:after="0" w:line="240" w:lineRule="auto"/>
        <w:ind w:hanging="240"/>
        <w:rPr>
          <w:rFonts w:ascii="Georgia" w:hAnsi="Georgia" w:cs="Tahoma"/>
          <w:b/>
          <w:sz w:val="18"/>
          <w:szCs w:val="18"/>
        </w:rPr>
      </w:pPr>
      <w:r w:rsidRPr="006B5F61">
        <w:rPr>
          <w:rFonts w:ascii="Georgia" w:hAnsi="Georgia" w:cs="Tahoma"/>
          <w:sz w:val="18"/>
          <w:szCs w:val="18"/>
        </w:rPr>
        <w:t>Palisade Layer</w:t>
      </w:r>
    </w:p>
    <w:p w:rsidR="001279E6" w:rsidRPr="006B5F61" w:rsidRDefault="001279E6" w:rsidP="001608B2">
      <w:pPr>
        <w:numPr>
          <w:ilvl w:val="0"/>
          <w:numId w:val="128"/>
        </w:numPr>
        <w:tabs>
          <w:tab w:val="clear" w:pos="1140"/>
          <w:tab w:val="left" w:pos="1260"/>
          <w:tab w:val="left" w:pos="1620"/>
          <w:tab w:val="left" w:pos="1980"/>
          <w:tab w:val="left" w:pos="2340"/>
        </w:tabs>
        <w:spacing w:after="0" w:line="240" w:lineRule="auto"/>
        <w:ind w:hanging="240"/>
        <w:rPr>
          <w:rFonts w:ascii="Georgia" w:hAnsi="Georgia" w:cs="Tahoma"/>
          <w:b/>
          <w:sz w:val="18"/>
          <w:szCs w:val="18"/>
        </w:rPr>
      </w:pPr>
      <w:r w:rsidRPr="006B5F61">
        <w:rPr>
          <w:rFonts w:ascii="Georgia" w:hAnsi="Georgia" w:cs="Tahoma"/>
          <w:sz w:val="18"/>
          <w:szCs w:val="18"/>
        </w:rPr>
        <w:t>Spongy Layer</w:t>
      </w:r>
    </w:p>
    <w:p w:rsidR="001279E6" w:rsidRPr="006B5F61" w:rsidRDefault="001279E6" w:rsidP="001608B2">
      <w:pPr>
        <w:numPr>
          <w:ilvl w:val="0"/>
          <w:numId w:val="128"/>
        </w:numPr>
        <w:tabs>
          <w:tab w:val="clear" w:pos="1140"/>
          <w:tab w:val="left" w:pos="1260"/>
          <w:tab w:val="left" w:pos="1620"/>
          <w:tab w:val="left" w:pos="1980"/>
          <w:tab w:val="left" w:pos="2340"/>
        </w:tabs>
        <w:spacing w:after="0" w:line="240" w:lineRule="auto"/>
        <w:ind w:hanging="240"/>
        <w:rPr>
          <w:rFonts w:ascii="Georgia" w:hAnsi="Georgia" w:cs="Tahoma"/>
          <w:b/>
          <w:sz w:val="18"/>
          <w:szCs w:val="18"/>
        </w:rPr>
      </w:pPr>
      <w:r w:rsidRPr="006B5F61">
        <w:rPr>
          <w:rFonts w:ascii="Georgia" w:hAnsi="Georgia" w:cs="Tahoma"/>
          <w:sz w:val="18"/>
          <w:szCs w:val="18"/>
        </w:rPr>
        <w:t>Lower Epidermis</w:t>
      </w:r>
    </w:p>
    <w:p w:rsidR="001279E6" w:rsidRPr="006B5F61" w:rsidRDefault="001279E6" w:rsidP="001279E6">
      <w:pPr>
        <w:tabs>
          <w:tab w:val="left" w:pos="1260"/>
          <w:tab w:val="left" w:pos="1620"/>
          <w:tab w:val="left" w:pos="1980"/>
          <w:tab w:val="left" w:pos="2340"/>
        </w:tabs>
        <w:ind w:left="900" w:hanging="540"/>
        <w:rPr>
          <w:rFonts w:ascii="Georgia" w:hAnsi="Georgia" w:cs="Tahoma"/>
          <w:b/>
          <w:sz w:val="18"/>
          <w:szCs w:val="18"/>
        </w:rPr>
      </w:pPr>
      <w:r w:rsidRPr="006B5F61">
        <w:rPr>
          <w:rFonts w:ascii="Georgia" w:hAnsi="Georgia" w:cs="Tahoma"/>
          <w:b/>
          <w:sz w:val="18"/>
          <w:szCs w:val="18"/>
        </w:rPr>
        <w:t>43. How does water go through plants?</w:t>
      </w:r>
    </w:p>
    <w:p w:rsidR="001279E6" w:rsidRPr="006B5F61" w:rsidRDefault="001279E6" w:rsidP="001608B2">
      <w:pPr>
        <w:numPr>
          <w:ilvl w:val="0"/>
          <w:numId w:val="129"/>
        </w:numPr>
        <w:tabs>
          <w:tab w:val="clear" w:pos="1080"/>
          <w:tab w:val="left" w:pos="1260"/>
          <w:tab w:val="left" w:pos="1620"/>
          <w:tab w:val="left" w:pos="1980"/>
          <w:tab w:val="left" w:pos="2340"/>
        </w:tabs>
        <w:spacing w:after="0" w:line="240" w:lineRule="auto"/>
        <w:ind w:hanging="180"/>
        <w:rPr>
          <w:rFonts w:ascii="Georgia" w:hAnsi="Georgia" w:cs="Tahoma"/>
          <w:sz w:val="18"/>
          <w:szCs w:val="18"/>
        </w:rPr>
      </w:pPr>
      <w:r w:rsidRPr="006B5F61">
        <w:rPr>
          <w:rFonts w:ascii="Georgia" w:hAnsi="Georgia" w:cs="Tahoma"/>
          <w:b/>
          <w:sz w:val="18"/>
          <w:szCs w:val="18"/>
        </w:rPr>
        <w:t xml:space="preserve">Step 1: </w:t>
      </w:r>
      <w:r w:rsidRPr="006B5F61">
        <w:rPr>
          <w:rFonts w:ascii="Georgia" w:hAnsi="Georgia" w:cs="Tahoma"/>
          <w:sz w:val="18"/>
          <w:szCs w:val="18"/>
        </w:rPr>
        <w:t>Water Vapor exits leaves through transpiration</w:t>
      </w:r>
    </w:p>
    <w:p w:rsidR="001279E6" w:rsidRPr="006B5F61" w:rsidRDefault="001279E6" w:rsidP="001608B2">
      <w:pPr>
        <w:numPr>
          <w:ilvl w:val="0"/>
          <w:numId w:val="129"/>
        </w:numPr>
        <w:tabs>
          <w:tab w:val="clear" w:pos="1080"/>
          <w:tab w:val="left" w:pos="1260"/>
          <w:tab w:val="left" w:pos="1620"/>
          <w:tab w:val="left" w:pos="1980"/>
          <w:tab w:val="left" w:pos="2340"/>
        </w:tabs>
        <w:spacing w:after="0" w:line="240" w:lineRule="auto"/>
        <w:ind w:left="1260"/>
        <w:rPr>
          <w:rFonts w:ascii="Georgia" w:hAnsi="Georgia" w:cs="Tahoma"/>
          <w:sz w:val="18"/>
          <w:szCs w:val="18"/>
        </w:rPr>
      </w:pPr>
      <w:r w:rsidRPr="006B5F61">
        <w:rPr>
          <w:rFonts w:ascii="Georgia" w:hAnsi="Georgia" w:cs="Tahoma"/>
          <w:b/>
          <w:sz w:val="18"/>
          <w:szCs w:val="18"/>
        </w:rPr>
        <w:t>Step 2:</w:t>
      </w:r>
      <w:r w:rsidRPr="006B5F61">
        <w:rPr>
          <w:rFonts w:ascii="Georgia" w:hAnsi="Georgia" w:cs="Tahoma"/>
          <w:sz w:val="18"/>
          <w:szCs w:val="18"/>
        </w:rPr>
        <w:t xml:space="preserve"> Loss of Water causes a pull system to begin which draws water through xylem</w:t>
      </w:r>
    </w:p>
    <w:p w:rsidR="001279E6" w:rsidRPr="006B5F61" w:rsidRDefault="001279E6" w:rsidP="001608B2">
      <w:pPr>
        <w:numPr>
          <w:ilvl w:val="0"/>
          <w:numId w:val="129"/>
        </w:numPr>
        <w:tabs>
          <w:tab w:val="clear" w:pos="1080"/>
          <w:tab w:val="left" w:pos="1260"/>
          <w:tab w:val="left" w:pos="1620"/>
          <w:tab w:val="left" w:pos="1980"/>
          <w:tab w:val="left" w:pos="2340"/>
        </w:tabs>
        <w:spacing w:after="0" w:line="240" w:lineRule="auto"/>
        <w:ind w:hanging="180"/>
        <w:rPr>
          <w:rFonts w:ascii="Georgia" w:hAnsi="Georgia" w:cs="Tahoma"/>
          <w:sz w:val="18"/>
          <w:szCs w:val="18"/>
        </w:rPr>
      </w:pPr>
      <w:r w:rsidRPr="006B5F61">
        <w:rPr>
          <w:rFonts w:ascii="Georgia" w:hAnsi="Georgia" w:cs="Tahoma"/>
          <w:b/>
          <w:sz w:val="18"/>
          <w:szCs w:val="18"/>
        </w:rPr>
        <w:t>Step 3:</w:t>
      </w:r>
      <w:r w:rsidRPr="006B5F61">
        <w:rPr>
          <w:rFonts w:ascii="Georgia" w:hAnsi="Georgia" w:cs="Tahoma"/>
          <w:sz w:val="18"/>
          <w:szCs w:val="18"/>
        </w:rPr>
        <w:t xml:space="preserve"> Water drawn into roots moves up stem</w:t>
      </w:r>
    </w:p>
    <w:p w:rsidR="001279E6" w:rsidRPr="006B5F61" w:rsidRDefault="001279E6" w:rsidP="001279E6">
      <w:pPr>
        <w:tabs>
          <w:tab w:val="left" w:pos="1620"/>
          <w:tab w:val="left" w:pos="1980"/>
        </w:tabs>
        <w:ind w:left="900" w:hanging="540"/>
        <w:rPr>
          <w:rFonts w:ascii="Georgia" w:hAnsi="Georgia" w:cs="Tahoma"/>
          <w:b/>
          <w:sz w:val="18"/>
          <w:szCs w:val="18"/>
        </w:rPr>
      </w:pPr>
      <w:r w:rsidRPr="006B5F61">
        <w:rPr>
          <w:rFonts w:ascii="Georgia" w:hAnsi="Georgia" w:cs="Tahoma"/>
          <w:b/>
          <w:sz w:val="18"/>
          <w:szCs w:val="18"/>
        </w:rPr>
        <w:t>44.  What are the different types of plants and the characteristics of each?</w:t>
      </w:r>
    </w:p>
    <w:p w:rsidR="001279E6" w:rsidRPr="006B5F61" w:rsidRDefault="001279E6" w:rsidP="001608B2">
      <w:pPr>
        <w:numPr>
          <w:ilvl w:val="0"/>
          <w:numId w:val="115"/>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Perennial</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Lives for several years</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Reproduces many times or only once</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Daffodils, Chrysanthemums, Iris</w:t>
      </w:r>
    </w:p>
    <w:p w:rsidR="001279E6" w:rsidRPr="006B5F61" w:rsidRDefault="001279E6" w:rsidP="001608B2">
      <w:pPr>
        <w:numPr>
          <w:ilvl w:val="0"/>
          <w:numId w:val="115"/>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lastRenderedPageBreak/>
        <w:t>Deciduous</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Drop leaves every year</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Elms, Maples, Grapevines</w:t>
      </w:r>
    </w:p>
    <w:p w:rsidR="001279E6" w:rsidRPr="006B5F61" w:rsidRDefault="001279E6" w:rsidP="001608B2">
      <w:pPr>
        <w:numPr>
          <w:ilvl w:val="0"/>
          <w:numId w:val="115"/>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Evergreen</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Drops a few leaves throughout a year</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Junipers, Firs, Pines</w:t>
      </w:r>
    </w:p>
    <w:p w:rsidR="001279E6" w:rsidRPr="006B5F61" w:rsidRDefault="001279E6" w:rsidP="001608B2">
      <w:pPr>
        <w:numPr>
          <w:ilvl w:val="0"/>
          <w:numId w:val="115"/>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Annuals</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Completes its life cycle and dies within one growing season</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Sunflower, Bean, Corn</w:t>
      </w:r>
    </w:p>
    <w:p w:rsidR="001279E6" w:rsidRPr="006B5F61" w:rsidRDefault="001279E6" w:rsidP="001608B2">
      <w:pPr>
        <w:numPr>
          <w:ilvl w:val="0"/>
          <w:numId w:val="115"/>
        </w:numPr>
        <w:tabs>
          <w:tab w:val="clear" w:pos="1080"/>
          <w:tab w:val="num" w:pos="1260"/>
          <w:tab w:val="left" w:pos="1620"/>
          <w:tab w:val="left" w:pos="1980"/>
        </w:tabs>
        <w:spacing w:after="0" w:line="240" w:lineRule="auto"/>
        <w:ind w:hanging="180"/>
        <w:rPr>
          <w:rFonts w:ascii="Georgia" w:hAnsi="Georgia" w:cs="Tahoma"/>
          <w:b/>
          <w:sz w:val="18"/>
          <w:szCs w:val="18"/>
        </w:rPr>
      </w:pPr>
      <w:r w:rsidRPr="006B5F61">
        <w:rPr>
          <w:rFonts w:ascii="Georgia" w:hAnsi="Georgia" w:cs="Tahoma"/>
          <w:b/>
          <w:sz w:val="18"/>
          <w:szCs w:val="18"/>
        </w:rPr>
        <w:t>Biennials</w:t>
      </w:r>
    </w:p>
    <w:p w:rsidR="001279E6" w:rsidRPr="006B5F61"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sz w:val="18"/>
          <w:szCs w:val="18"/>
        </w:rPr>
        <w:t>Take tow growing season to complete life cycle</w:t>
      </w:r>
    </w:p>
    <w:p w:rsidR="001279E6" w:rsidRDefault="001279E6" w:rsidP="001608B2">
      <w:pPr>
        <w:numPr>
          <w:ilvl w:val="0"/>
          <w:numId w:val="115"/>
        </w:numPr>
        <w:tabs>
          <w:tab w:val="clear" w:pos="1080"/>
          <w:tab w:val="num" w:pos="1260"/>
          <w:tab w:val="left" w:pos="1620"/>
          <w:tab w:val="left" w:pos="1980"/>
        </w:tabs>
        <w:spacing w:after="0" w:line="240" w:lineRule="auto"/>
        <w:ind w:firstLine="180"/>
        <w:rPr>
          <w:rFonts w:ascii="Georgia" w:hAnsi="Georgia" w:cs="Tahoma"/>
          <w:b/>
          <w:sz w:val="18"/>
          <w:szCs w:val="18"/>
        </w:rPr>
      </w:pPr>
      <w:r w:rsidRPr="006B5F61">
        <w:rPr>
          <w:rFonts w:ascii="Georgia" w:hAnsi="Georgia" w:cs="Tahoma"/>
          <w:b/>
          <w:sz w:val="18"/>
          <w:szCs w:val="18"/>
        </w:rPr>
        <w:t>EX: Onions, Parsley and Carrots</w:t>
      </w:r>
    </w:p>
    <w:p w:rsidR="00143608" w:rsidRPr="006B5F61" w:rsidRDefault="00143608" w:rsidP="00143608">
      <w:pPr>
        <w:tabs>
          <w:tab w:val="left" w:pos="1620"/>
          <w:tab w:val="left" w:pos="1980"/>
        </w:tabs>
        <w:spacing w:after="0" w:line="240" w:lineRule="auto"/>
        <w:rPr>
          <w:rFonts w:ascii="Georgia" w:hAnsi="Georgia" w:cs="Tahoma"/>
          <w:b/>
          <w:sz w:val="18"/>
          <w:szCs w:val="18"/>
        </w:rPr>
      </w:pPr>
    </w:p>
    <w:p w:rsidR="000F3C96" w:rsidRPr="005E071B" w:rsidRDefault="000F3C96" w:rsidP="001608B2">
      <w:pPr>
        <w:numPr>
          <w:ilvl w:val="0"/>
          <w:numId w:val="155"/>
        </w:numPr>
        <w:spacing w:after="0" w:line="240" w:lineRule="auto"/>
      </w:pPr>
      <w:r w:rsidRPr="005E071B">
        <w:t>Types of angiosperms (Monocots vs. Dicots and examples)</w:t>
      </w:r>
    </w:p>
    <w:tbl>
      <w:tblPr>
        <w:tblW w:w="0" w:type="auto"/>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1E0" w:firstRow="1" w:lastRow="1" w:firstColumn="1" w:lastColumn="1" w:noHBand="0" w:noVBand="0"/>
      </w:tblPr>
      <w:tblGrid>
        <w:gridCol w:w="4428"/>
        <w:gridCol w:w="4428"/>
      </w:tblGrid>
      <w:tr w:rsidR="000F3C96" w:rsidRPr="005E071B" w:rsidTr="001608B2">
        <w:tc>
          <w:tcPr>
            <w:tcW w:w="4428" w:type="dxa"/>
            <w:shd w:val="clear" w:color="auto" w:fill="auto"/>
          </w:tcPr>
          <w:p w:rsidR="000F3C96" w:rsidRPr="001608B2" w:rsidRDefault="000F3C96" w:rsidP="001608B2">
            <w:pPr>
              <w:jc w:val="center"/>
              <w:rPr>
                <w:rFonts w:ascii="Times New Roman" w:hAnsi="Times New Roman"/>
                <w:b/>
              </w:rPr>
            </w:pPr>
            <w:r w:rsidRPr="001608B2">
              <w:rPr>
                <w:rFonts w:ascii="Times New Roman" w:hAnsi="Times New Roman"/>
                <w:b/>
              </w:rPr>
              <w:t>Monocots</w:t>
            </w:r>
          </w:p>
        </w:tc>
        <w:tc>
          <w:tcPr>
            <w:tcW w:w="4428" w:type="dxa"/>
            <w:shd w:val="clear" w:color="auto" w:fill="auto"/>
          </w:tcPr>
          <w:p w:rsidR="000F3C96" w:rsidRPr="001608B2" w:rsidRDefault="000F3C96" w:rsidP="001608B2">
            <w:pPr>
              <w:jc w:val="center"/>
              <w:rPr>
                <w:rFonts w:ascii="Times New Roman" w:hAnsi="Times New Roman"/>
                <w:b/>
              </w:rPr>
            </w:pPr>
            <w:r w:rsidRPr="001608B2">
              <w:rPr>
                <w:rFonts w:ascii="Times New Roman" w:hAnsi="Times New Roman"/>
                <w:b/>
              </w:rPr>
              <w:t>Dicots</w:t>
            </w:r>
          </w:p>
        </w:tc>
      </w:tr>
      <w:tr w:rsidR="000F3C96" w:rsidRPr="005E071B" w:rsidTr="001608B2">
        <w:trPr>
          <w:trHeight w:val="1290"/>
        </w:trPr>
        <w:tc>
          <w:tcPr>
            <w:tcW w:w="4428" w:type="dxa"/>
            <w:shd w:val="clear" w:color="auto" w:fill="auto"/>
          </w:tcPr>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Flowering plants with one seed (cotyledon)</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Flowers in parts with multiples of three</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Long narrow leaves with parallel veins</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Examples- iris, tulip, aloe vera, wheat, rice</w:t>
            </w:r>
          </w:p>
        </w:tc>
        <w:tc>
          <w:tcPr>
            <w:tcW w:w="4428" w:type="dxa"/>
            <w:shd w:val="clear" w:color="auto" w:fill="auto"/>
          </w:tcPr>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Flowering plant with two seed leaves (cotyledon)</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Flowers in parts with multiples of 2,4, or 5</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Leaves have branched veins</w:t>
            </w:r>
          </w:p>
          <w:p w:rsidR="000F3C96" w:rsidRPr="001608B2" w:rsidRDefault="000F3C96" w:rsidP="001608B2">
            <w:pPr>
              <w:numPr>
                <w:ilvl w:val="0"/>
                <w:numId w:val="156"/>
              </w:numPr>
              <w:spacing w:after="0" w:line="240" w:lineRule="auto"/>
              <w:rPr>
                <w:rFonts w:ascii="Times New Roman" w:hAnsi="Times New Roman"/>
              </w:rPr>
            </w:pPr>
            <w:r w:rsidRPr="001608B2">
              <w:rPr>
                <w:rFonts w:ascii="Times New Roman" w:hAnsi="Times New Roman"/>
              </w:rPr>
              <w:t>Example- daisies, sunflower, roses, tomatoes, peas</w:t>
            </w:r>
          </w:p>
        </w:tc>
      </w:tr>
    </w:tbl>
    <w:p w:rsidR="000F3C96" w:rsidRPr="005E071B" w:rsidRDefault="000F3C96" w:rsidP="001608B2">
      <w:pPr>
        <w:numPr>
          <w:ilvl w:val="0"/>
          <w:numId w:val="155"/>
        </w:numPr>
        <w:spacing w:after="0" w:line="240" w:lineRule="auto"/>
      </w:pPr>
      <w:r w:rsidRPr="005E071B">
        <w:t>Structures involved in sexual reproduction in plants</w:t>
      </w:r>
    </w:p>
    <w:p w:rsidR="000F3C96" w:rsidRPr="005E071B" w:rsidRDefault="000F3C96" w:rsidP="001608B2">
      <w:pPr>
        <w:numPr>
          <w:ilvl w:val="1"/>
          <w:numId w:val="155"/>
        </w:numPr>
        <w:spacing w:after="0" w:line="240" w:lineRule="auto"/>
      </w:pPr>
      <w:r w:rsidRPr="005E071B">
        <w:t>Archegonium</w:t>
      </w:r>
    </w:p>
    <w:p w:rsidR="000F3C96" w:rsidRPr="005E071B" w:rsidRDefault="000F3C96" w:rsidP="001608B2">
      <w:pPr>
        <w:numPr>
          <w:ilvl w:val="2"/>
          <w:numId w:val="155"/>
        </w:numPr>
        <w:spacing w:after="0" w:line="240" w:lineRule="auto"/>
      </w:pPr>
      <w:r w:rsidRPr="005E071B">
        <w:t>The structure that produces the egg</w:t>
      </w:r>
    </w:p>
    <w:p w:rsidR="000F3C96" w:rsidRPr="005E071B" w:rsidRDefault="000F3C96" w:rsidP="001608B2">
      <w:pPr>
        <w:numPr>
          <w:ilvl w:val="1"/>
          <w:numId w:val="155"/>
        </w:numPr>
        <w:spacing w:after="0" w:line="240" w:lineRule="auto"/>
      </w:pPr>
      <w:r w:rsidRPr="005E071B">
        <w:t>Anthredium</w:t>
      </w:r>
    </w:p>
    <w:p w:rsidR="000F3C96" w:rsidRPr="005E071B" w:rsidRDefault="000F3C96" w:rsidP="001608B2">
      <w:pPr>
        <w:numPr>
          <w:ilvl w:val="2"/>
          <w:numId w:val="155"/>
        </w:numPr>
        <w:spacing w:after="0" w:line="240" w:lineRule="auto"/>
      </w:pPr>
      <w:r w:rsidRPr="005E071B">
        <w:t>The structure that produces the sperm</w:t>
      </w:r>
    </w:p>
    <w:p w:rsidR="000F3C96" w:rsidRPr="005E071B" w:rsidRDefault="000F3C96" w:rsidP="001608B2">
      <w:pPr>
        <w:numPr>
          <w:ilvl w:val="1"/>
          <w:numId w:val="155"/>
        </w:numPr>
        <w:spacing w:after="0" w:line="240" w:lineRule="auto"/>
      </w:pPr>
      <w:r w:rsidRPr="005E071B">
        <w:t>Sporangium</w:t>
      </w:r>
    </w:p>
    <w:p w:rsidR="000F3C96" w:rsidRPr="005E071B" w:rsidRDefault="000F3C96" w:rsidP="001608B2">
      <w:pPr>
        <w:numPr>
          <w:ilvl w:val="2"/>
          <w:numId w:val="155"/>
        </w:numPr>
        <w:spacing w:after="0" w:line="240" w:lineRule="auto"/>
      </w:pPr>
      <w:r w:rsidRPr="005E071B">
        <w:t>The structure that produces the spore</w:t>
      </w:r>
    </w:p>
    <w:p w:rsidR="000F3C96" w:rsidRPr="005E071B" w:rsidRDefault="000F3C96" w:rsidP="001608B2">
      <w:pPr>
        <w:numPr>
          <w:ilvl w:val="1"/>
          <w:numId w:val="155"/>
        </w:numPr>
        <w:spacing w:after="0" w:line="240" w:lineRule="auto"/>
      </w:pPr>
      <w:r w:rsidRPr="005E071B">
        <w:t>Structures of seed plants</w:t>
      </w:r>
    </w:p>
    <w:p w:rsidR="000F3C96" w:rsidRPr="005E071B" w:rsidRDefault="000F3C96" w:rsidP="001608B2">
      <w:pPr>
        <w:numPr>
          <w:ilvl w:val="2"/>
          <w:numId w:val="155"/>
        </w:numPr>
        <w:spacing w:after="0" w:line="240" w:lineRule="auto"/>
      </w:pPr>
      <w:r w:rsidRPr="005E071B">
        <w:t>Pollen grain</w:t>
      </w:r>
    </w:p>
    <w:p w:rsidR="000F3C96" w:rsidRPr="005E071B" w:rsidRDefault="000F3C96" w:rsidP="001608B2">
      <w:pPr>
        <w:numPr>
          <w:ilvl w:val="3"/>
          <w:numId w:val="155"/>
        </w:numPr>
        <w:spacing w:after="0" w:line="240" w:lineRule="auto"/>
      </w:pPr>
      <w:r w:rsidRPr="005E071B">
        <w:t>Immature male gametophyte</w:t>
      </w:r>
    </w:p>
    <w:p w:rsidR="000F3C96" w:rsidRPr="005E071B" w:rsidRDefault="000F3C96" w:rsidP="001608B2">
      <w:pPr>
        <w:numPr>
          <w:ilvl w:val="2"/>
          <w:numId w:val="155"/>
        </w:numPr>
        <w:spacing w:after="0" w:line="240" w:lineRule="auto"/>
      </w:pPr>
      <w:r w:rsidRPr="005E071B">
        <w:t>Ovule</w:t>
      </w:r>
    </w:p>
    <w:p w:rsidR="000F3C96" w:rsidRPr="005E071B" w:rsidRDefault="000F3C96" w:rsidP="001608B2">
      <w:pPr>
        <w:numPr>
          <w:ilvl w:val="3"/>
          <w:numId w:val="155"/>
        </w:numPr>
        <w:spacing w:after="0" w:line="240" w:lineRule="auto"/>
      </w:pPr>
      <w:r w:rsidRPr="005E071B">
        <w:t>The structure where the female gametophyte develops</w:t>
      </w:r>
    </w:p>
    <w:p w:rsidR="000F3C96" w:rsidRPr="005E071B" w:rsidRDefault="000F3C96" w:rsidP="001608B2">
      <w:pPr>
        <w:numPr>
          <w:ilvl w:val="2"/>
          <w:numId w:val="155"/>
        </w:numPr>
        <w:spacing w:after="0" w:line="240" w:lineRule="auto"/>
      </w:pPr>
      <w:r w:rsidRPr="005E071B">
        <w:t>Pollen tube</w:t>
      </w:r>
    </w:p>
    <w:p w:rsidR="000F3C96" w:rsidRPr="005E071B" w:rsidRDefault="000F3C96" w:rsidP="001608B2">
      <w:pPr>
        <w:numPr>
          <w:ilvl w:val="3"/>
          <w:numId w:val="155"/>
        </w:numPr>
        <w:spacing w:after="0" w:line="240" w:lineRule="auto"/>
      </w:pPr>
      <w:r w:rsidRPr="005E071B">
        <w:t>The structure that helps the sperm to pass directly to an egg and fertilize it.</w:t>
      </w:r>
    </w:p>
    <w:p w:rsidR="000F3C96" w:rsidRPr="005E071B" w:rsidRDefault="000F3C96" w:rsidP="001608B2">
      <w:pPr>
        <w:numPr>
          <w:ilvl w:val="0"/>
          <w:numId w:val="155"/>
        </w:numPr>
        <w:spacing w:after="0" w:line="240" w:lineRule="auto"/>
      </w:pPr>
      <w:r w:rsidRPr="005E071B">
        <w:t>Four parts of a flower</w:t>
      </w:r>
    </w:p>
    <w:p w:rsidR="000F3C96" w:rsidRPr="005E071B" w:rsidRDefault="000F3C96" w:rsidP="001608B2">
      <w:pPr>
        <w:numPr>
          <w:ilvl w:val="1"/>
          <w:numId w:val="155"/>
        </w:numPr>
        <w:spacing w:after="0" w:line="240" w:lineRule="auto"/>
      </w:pPr>
      <w:r w:rsidRPr="005E071B">
        <w:t>Petal</w:t>
      </w:r>
    </w:p>
    <w:p w:rsidR="000F3C96" w:rsidRPr="005E071B" w:rsidRDefault="000F3C96" w:rsidP="001608B2">
      <w:pPr>
        <w:numPr>
          <w:ilvl w:val="1"/>
          <w:numId w:val="155"/>
        </w:numPr>
        <w:spacing w:after="0" w:line="240" w:lineRule="auto"/>
      </w:pPr>
      <w:r w:rsidRPr="005E071B">
        <w:t>Pistil</w:t>
      </w:r>
    </w:p>
    <w:p w:rsidR="000F3C96" w:rsidRPr="005E071B" w:rsidRDefault="000F3C96" w:rsidP="001608B2">
      <w:pPr>
        <w:numPr>
          <w:ilvl w:val="1"/>
          <w:numId w:val="155"/>
        </w:numPr>
        <w:spacing w:after="0" w:line="240" w:lineRule="auto"/>
      </w:pPr>
      <w:r w:rsidRPr="005E071B">
        <w:t>Stamen</w:t>
      </w:r>
    </w:p>
    <w:p w:rsidR="000F3C96" w:rsidRPr="005E071B" w:rsidRDefault="000F3C96" w:rsidP="001608B2">
      <w:pPr>
        <w:numPr>
          <w:ilvl w:val="1"/>
          <w:numId w:val="155"/>
        </w:numPr>
        <w:spacing w:after="0" w:line="240" w:lineRule="auto"/>
      </w:pPr>
      <w:r w:rsidRPr="005E071B">
        <w:t>Sepal</w:t>
      </w:r>
    </w:p>
    <w:p w:rsidR="000F3C96" w:rsidRPr="005E071B" w:rsidRDefault="000F3C96" w:rsidP="001608B2">
      <w:pPr>
        <w:numPr>
          <w:ilvl w:val="0"/>
          <w:numId w:val="155"/>
        </w:numPr>
        <w:spacing w:after="0" w:line="240" w:lineRule="auto"/>
      </w:pPr>
      <w:r w:rsidRPr="005E071B">
        <w:t>3 types of modified stems and 1 example of each</w:t>
      </w:r>
    </w:p>
    <w:p w:rsidR="000F3C96" w:rsidRPr="005E071B" w:rsidRDefault="000F3C96" w:rsidP="001608B2">
      <w:pPr>
        <w:numPr>
          <w:ilvl w:val="1"/>
          <w:numId w:val="155"/>
        </w:numPr>
        <w:spacing w:after="0" w:line="240" w:lineRule="auto"/>
      </w:pPr>
      <w:r w:rsidRPr="005E071B">
        <w:t>Rhizome</w:t>
      </w:r>
    </w:p>
    <w:p w:rsidR="000F3C96" w:rsidRPr="005E071B" w:rsidRDefault="000F3C96" w:rsidP="001608B2">
      <w:pPr>
        <w:numPr>
          <w:ilvl w:val="2"/>
          <w:numId w:val="155"/>
        </w:numPr>
        <w:spacing w:after="0" w:line="240" w:lineRule="auto"/>
      </w:pPr>
      <w:r w:rsidRPr="005E071B">
        <w:t>Iris</w:t>
      </w:r>
    </w:p>
    <w:p w:rsidR="000F3C96" w:rsidRPr="005E071B" w:rsidRDefault="000F3C96" w:rsidP="001608B2">
      <w:pPr>
        <w:numPr>
          <w:ilvl w:val="2"/>
          <w:numId w:val="155"/>
        </w:numPr>
        <w:spacing w:after="0" w:line="240" w:lineRule="auto"/>
      </w:pPr>
      <w:r w:rsidRPr="005E071B">
        <w:t>Fern</w:t>
      </w:r>
    </w:p>
    <w:p w:rsidR="000F3C96" w:rsidRPr="005E071B" w:rsidRDefault="000F3C96" w:rsidP="001608B2">
      <w:pPr>
        <w:numPr>
          <w:ilvl w:val="2"/>
          <w:numId w:val="155"/>
        </w:numPr>
        <w:spacing w:after="0" w:line="240" w:lineRule="auto"/>
      </w:pPr>
      <w:r w:rsidRPr="005E071B">
        <w:t>Sugar cane</w:t>
      </w:r>
    </w:p>
    <w:p w:rsidR="000F3C96" w:rsidRPr="005E071B" w:rsidRDefault="000F3C96" w:rsidP="001608B2">
      <w:pPr>
        <w:numPr>
          <w:ilvl w:val="1"/>
          <w:numId w:val="155"/>
        </w:numPr>
        <w:spacing w:after="0" w:line="240" w:lineRule="auto"/>
      </w:pPr>
      <w:r w:rsidRPr="005E071B">
        <w:t>Bulb</w:t>
      </w:r>
    </w:p>
    <w:p w:rsidR="000F3C96" w:rsidRPr="005E071B" w:rsidRDefault="000F3C96" w:rsidP="001608B2">
      <w:pPr>
        <w:numPr>
          <w:ilvl w:val="2"/>
          <w:numId w:val="155"/>
        </w:numPr>
        <w:spacing w:after="0" w:line="240" w:lineRule="auto"/>
      </w:pPr>
      <w:r w:rsidRPr="005E071B">
        <w:t>Onion</w:t>
      </w:r>
    </w:p>
    <w:p w:rsidR="000F3C96" w:rsidRPr="005E071B" w:rsidRDefault="000F3C96" w:rsidP="001608B2">
      <w:pPr>
        <w:numPr>
          <w:ilvl w:val="2"/>
          <w:numId w:val="155"/>
        </w:numPr>
        <w:spacing w:after="0" w:line="240" w:lineRule="auto"/>
      </w:pPr>
      <w:r w:rsidRPr="005E071B">
        <w:t>Daffodil</w:t>
      </w:r>
    </w:p>
    <w:p w:rsidR="000F3C96" w:rsidRPr="005E071B" w:rsidRDefault="000F3C96" w:rsidP="001608B2">
      <w:pPr>
        <w:numPr>
          <w:ilvl w:val="2"/>
          <w:numId w:val="155"/>
        </w:numPr>
        <w:spacing w:after="0" w:line="240" w:lineRule="auto"/>
      </w:pPr>
      <w:r w:rsidRPr="005E071B">
        <w:t>Tulip</w:t>
      </w:r>
    </w:p>
    <w:p w:rsidR="000F3C96" w:rsidRPr="005E071B" w:rsidRDefault="000F3C96" w:rsidP="001608B2">
      <w:pPr>
        <w:numPr>
          <w:ilvl w:val="1"/>
          <w:numId w:val="155"/>
        </w:numPr>
        <w:spacing w:after="0" w:line="240" w:lineRule="auto"/>
      </w:pPr>
      <w:r w:rsidRPr="005E071B">
        <w:t>Tuber</w:t>
      </w:r>
    </w:p>
    <w:p w:rsidR="000F3C96" w:rsidRPr="005E071B" w:rsidRDefault="000F3C96" w:rsidP="001608B2">
      <w:pPr>
        <w:numPr>
          <w:ilvl w:val="2"/>
          <w:numId w:val="155"/>
        </w:numPr>
        <w:spacing w:after="0" w:line="240" w:lineRule="auto"/>
      </w:pPr>
      <w:r w:rsidRPr="005E071B">
        <w:lastRenderedPageBreak/>
        <w:t>Potato</w:t>
      </w:r>
    </w:p>
    <w:p w:rsidR="000F3C96" w:rsidRPr="005E071B" w:rsidRDefault="000F3C96" w:rsidP="001608B2">
      <w:pPr>
        <w:numPr>
          <w:ilvl w:val="2"/>
          <w:numId w:val="155"/>
        </w:numPr>
        <w:spacing w:after="0" w:line="240" w:lineRule="auto"/>
      </w:pPr>
      <w:r w:rsidRPr="005E071B">
        <w:t>Caladium</w:t>
      </w:r>
    </w:p>
    <w:p w:rsidR="000F3C96" w:rsidRPr="005E071B" w:rsidRDefault="000F3C96" w:rsidP="001608B2">
      <w:pPr>
        <w:numPr>
          <w:ilvl w:val="0"/>
          <w:numId w:val="155"/>
        </w:numPr>
        <w:spacing w:after="0" w:line="240" w:lineRule="auto"/>
      </w:pPr>
      <w:r w:rsidRPr="005E071B">
        <w:t>3 methods of plant propagation and one example of each</w:t>
      </w:r>
    </w:p>
    <w:tbl>
      <w:tblPr>
        <w:tblW w:w="0" w:type="auto"/>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1E0" w:firstRow="1" w:lastRow="1" w:firstColumn="1" w:lastColumn="1" w:noHBand="0" w:noVBand="0"/>
      </w:tblPr>
      <w:tblGrid>
        <w:gridCol w:w="2088"/>
        <w:gridCol w:w="4860"/>
        <w:gridCol w:w="1908"/>
      </w:tblGrid>
      <w:tr w:rsidR="000F3C96" w:rsidRPr="005E071B" w:rsidTr="001608B2">
        <w:tc>
          <w:tcPr>
            <w:tcW w:w="2088" w:type="dxa"/>
            <w:shd w:val="clear" w:color="auto" w:fill="auto"/>
          </w:tcPr>
          <w:p w:rsidR="000F3C96" w:rsidRPr="001608B2" w:rsidRDefault="000F3C96" w:rsidP="001608B2">
            <w:pPr>
              <w:rPr>
                <w:rFonts w:ascii="Times New Roman" w:hAnsi="Times New Roman"/>
                <w:b/>
              </w:rPr>
            </w:pPr>
            <w:r w:rsidRPr="001608B2">
              <w:rPr>
                <w:rFonts w:ascii="Times New Roman" w:hAnsi="Times New Roman"/>
                <w:b/>
              </w:rPr>
              <w:t xml:space="preserve">Method </w:t>
            </w:r>
          </w:p>
        </w:tc>
        <w:tc>
          <w:tcPr>
            <w:tcW w:w="4860" w:type="dxa"/>
            <w:shd w:val="clear" w:color="auto" w:fill="auto"/>
          </w:tcPr>
          <w:p w:rsidR="000F3C96" w:rsidRPr="001608B2" w:rsidRDefault="000F3C96" w:rsidP="001608B2">
            <w:pPr>
              <w:rPr>
                <w:rFonts w:ascii="Times New Roman" w:hAnsi="Times New Roman"/>
                <w:b/>
              </w:rPr>
            </w:pPr>
            <w:r w:rsidRPr="001608B2">
              <w:rPr>
                <w:rFonts w:ascii="Times New Roman" w:hAnsi="Times New Roman"/>
                <w:b/>
              </w:rPr>
              <w:t xml:space="preserve">Description </w:t>
            </w:r>
          </w:p>
        </w:tc>
        <w:tc>
          <w:tcPr>
            <w:tcW w:w="1908" w:type="dxa"/>
            <w:shd w:val="clear" w:color="auto" w:fill="auto"/>
          </w:tcPr>
          <w:p w:rsidR="000F3C96" w:rsidRPr="001608B2" w:rsidRDefault="000F3C96" w:rsidP="001608B2">
            <w:pPr>
              <w:rPr>
                <w:rFonts w:ascii="Times New Roman" w:hAnsi="Times New Roman"/>
                <w:b/>
              </w:rPr>
            </w:pPr>
            <w:r w:rsidRPr="001608B2">
              <w:rPr>
                <w:rFonts w:ascii="Times New Roman" w:hAnsi="Times New Roman"/>
                <w:b/>
              </w:rPr>
              <w:t xml:space="preserve">Examples </w:t>
            </w:r>
          </w:p>
        </w:tc>
      </w:tr>
      <w:tr w:rsidR="000F3C96" w:rsidRPr="005E071B" w:rsidTr="001608B2">
        <w:tc>
          <w:tcPr>
            <w:tcW w:w="208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Budding and grafting</w:t>
            </w:r>
          </w:p>
        </w:tc>
        <w:tc>
          <w:tcPr>
            <w:tcW w:w="4860"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Small stems from one plant are attached to larger stems or roots of another plant.</w:t>
            </w:r>
          </w:p>
        </w:tc>
        <w:tc>
          <w:tcPr>
            <w:tcW w:w="190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Hybrid roses, grape vines, fruit and nut trees</w:t>
            </w:r>
          </w:p>
        </w:tc>
      </w:tr>
      <w:tr w:rsidR="000F3C96" w:rsidRPr="005E071B" w:rsidTr="001608B2">
        <w:tc>
          <w:tcPr>
            <w:tcW w:w="208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Taking cuttings</w:t>
            </w:r>
          </w:p>
        </w:tc>
        <w:tc>
          <w:tcPr>
            <w:tcW w:w="4860"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Leaves or pieces of stems or roots are cut from one plant and used to grow new individuals.</w:t>
            </w:r>
          </w:p>
        </w:tc>
        <w:tc>
          <w:tcPr>
            <w:tcW w:w="190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Figs, African violets, and ornamental trees and shrubs</w:t>
            </w:r>
          </w:p>
        </w:tc>
      </w:tr>
      <w:tr w:rsidR="000F3C96" w:rsidRPr="005E071B" w:rsidTr="001608B2">
        <w:tc>
          <w:tcPr>
            <w:tcW w:w="208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Tissue culture</w:t>
            </w:r>
          </w:p>
        </w:tc>
        <w:tc>
          <w:tcPr>
            <w:tcW w:w="4860"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Pieces of tissue from one plant are placed on a sterile medium and used to grow new individuals.</w:t>
            </w:r>
          </w:p>
        </w:tc>
        <w:tc>
          <w:tcPr>
            <w:tcW w:w="1908" w:type="dxa"/>
            <w:shd w:val="clear" w:color="auto" w:fill="auto"/>
          </w:tcPr>
          <w:p w:rsidR="000F3C96" w:rsidRPr="001608B2" w:rsidRDefault="000F3C96" w:rsidP="001608B2">
            <w:pPr>
              <w:rPr>
                <w:rFonts w:ascii="Times New Roman" w:hAnsi="Times New Roman"/>
              </w:rPr>
            </w:pPr>
            <w:r w:rsidRPr="001608B2">
              <w:rPr>
                <w:rFonts w:ascii="Times New Roman" w:hAnsi="Times New Roman"/>
              </w:rPr>
              <w:t>Orchids, potatoes, and many houseplants</w:t>
            </w:r>
          </w:p>
        </w:tc>
      </w:tr>
    </w:tbl>
    <w:p w:rsidR="000F3C96" w:rsidRPr="005E071B" w:rsidRDefault="000F3C96" w:rsidP="001608B2">
      <w:pPr>
        <w:numPr>
          <w:ilvl w:val="0"/>
          <w:numId w:val="155"/>
        </w:numPr>
        <w:spacing w:after="0" w:line="240" w:lineRule="auto"/>
      </w:pPr>
      <w:r w:rsidRPr="005E071B">
        <w:t>3 tissue layers of a vascular plant- dermal, ground, and vascular (xylem and phloem)</w:t>
      </w:r>
    </w:p>
    <w:p w:rsidR="000F3C96" w:rsidRPr="005E071B" w:rsidRDefault="000F3C96" w:rsidP="001608B2">
      <w:pPr>
        <w:numPr>
          <w:ilvl w:val="1"/>
          <w:numId w:val="155"/>
        </w:numPr>
        <w:spacing w:after="0" w:line="240" w:lineRule="auto"/>
      </w:pPr>
      <w:r w:rsidRPr="005E071B">
        <w:t>Dermal tissue</w:t>
      </w:r>
    </w:p>
    <w:p w:rsidR="000F3C96" w:rsidRPr="005E071B" w:rsidRDefault="000F3C96" w:rsidP="001608B2">
      <w:pPr>
        <w:numPr>
          <w:ilvl w:val="2"/>
          <w:numId w:val="155"/>
        </w:numPr>
        <w:spacing w:after="0" w:line="240" w:lineRule="auto"/>
      </w:pPr>
      <w:r w:rsidRPr="005E071B">
        <w:t>Forms the protective outer layer of a plant</w:t>
      </w:r>
    </w:p>
    <w:p w:rsidR="000F3C96" w:rsidRPr="005E071B" w:rsidRDefault="000F3C96" w:rsidP="001608B2">
      <w:pPr>
        <w:numPr>
          <w:ilvl w:val="2"/>
          <w:numId w:val="155"/>
        </w:numPr>
        <w:spacing w:after="0" w:line="240" w:lineRule="auto"/>
      </w:pPr>
      <w:r w:rsidRPr="005E071B">
        <w:t>On non woody plants its called epidermis</w:t>
      </w:r>
    </w:p>
    <w:p w:rsidR="000F3C96" w:rsidRPr="005E071B" w:rsidRDefault="000F3C96" w:rsidP="001608B2">
      <w:pPr>
        <w:numPr>
          <w:ilvl w:val="2"/>
          <w:numId w:val="155"/>
        </w:numPr>
        <w:spacing w:after="0" w:line="240" w:lineRule="auto"/>
      </w:pPr>
      <w:r w:rsidRPr="005E071B">
        <w:t>On woody stems and roots, it consists of a layer of dead cells and is called  inside of cork</w:t>
      </w:r>
    </w:p>
    <w:p w:rsidR="000F3C96" w:rsidRPr="005E071B" w:rsidRDefault="000F3C96" w:rsidP="001608B2">
      <w:pPr>
        <w:numPr>
          <w:ilvl w:val="1"/>
          <w:numId w:val="155"/>
        </w:numPr>
        <w:spacing w:after="0" w:line="240" w:lineRule="auto"/>
      </w:pPr>
      <w:r w:rsidRPr="005E071B">
        <w:t>Ground tissue</w:t>
      </w:r>
    </w:p>
    <w:p w:rsidR="000F3C96" w:rsidRPr="005E071B" w:rsidRDefault="000F3C96" w:rsidP="001608B2">
      <w:pPr>
        <w:numPr>
          <w:ilvl w:val="2"/>
          <w:numId w:val="155"/>
        </w:numPr>
        <w:spacing w:after="0" w:line="240" w:lineRule="auto"/>
      </w:pPr>
      <w:r w:rsidRPr="005E071B">
        <w:t>Makes up much of non woody plants including roots, stems, and leaves</w:t>
      </w:r>
    </w:p>
    <w:p w:rsidR="000F3C96" w:rsidRPr="005E071B" w:rsidRDefault="000F3C96" w:rsidP="001608B2">
      <w:pPr>
        <w:numPr>
          <w:ilvl w:val="2"/>
          <w:numId w:val="155"/>
        </w:numPr>
        <w:spacing w:after="0" w:line="240" w:lineRule="auto"/>
      </w:pPr>
      <w:r w:rsidRPr="005E071B">
        <w:t>Usually made up of cells that are alive and keep their nucleus after they mature</w:t>
      </w:r>
    </w:p>
    <w:p w:rsidR="000F3C96" w:rsidRPr="005E071B" w:rsidRDefault="000F3C96" w:rsidP="001608B2">
      <w:pPr>
        <w:numPr>
          <w:ilvl w:val="2"/>
          <w:numId w:val="155"/>
        </w:numPr>
        <w:spacing w:after="0" w:line="240" w:lineRule="auto"/>
      </w:pPr>
      <w:r w:rsidRPr="005E071B">
        <w:t>In leaves, it has chloroplasts and performs photosynthesis</w:t>
      </w:r>
    </w:p>
    <w:p w:rsidR="000F3C96" w:rsidRPr="005E071B" w:rsidRDefault="000F3C96" w:rsidP="001608B2">
      <w:pPr>
        <w:numPr>
          <w:ilvl w:val="2"/>
          <w:numId w:val="155"/>
        </w:numPr>
        <w:spacing w:after="0" w:line="240" w:lineRule="auto"/>
      </w:pPr>
      <w:r w:rsidRPr="005E071B">
        <w:t>In stems and roots, it mainly helps in the storage of water, sugar, and starch</w:t>
      </w:r>
    </w:p>
    <w:p w:rsidR="000F3C96" w:rsidRPr="005E071B" w:rsidRDefault="000F3C96" w:rsidP="001608B2">
      <w:pPr>
        <w:numPr>
          <w:ilvl w:val="1"/>
          <w:numId w:val="155"/>
        </w:numPr>
        <w:spacing w:after="0" w:line="240" w:lineRule="auto"/>
      </w:pPr>
      <w:r w:rsidRPr="005E071B">
        <w:t>Vascular tissue</w:t>
      </w:r>
    </w:p>
    <w:p w:rsidR="000F3C96" w:rsidRPr="005E071B" w:rsidRDefault="000F3C96" w:rsidP="001608B2">
      <w:pPr>
        <w:numPr>
          <w:ilvl w:val="2"/>
          <w:numId w:val="155"/>
        </w:numPr>
        <w:spacing w:after="0" w:line="240" w:lineRule="auto"/>
      </w:pPr>
      <w:r w:rsidRPr="005E071B">
        <w:t>Forms strands that conduct water, minerals, and organic compounds throughout a vascular plant</w:t>
      </w:r>
    </w:p>
    <w:p w:rsidR="000F3C96" w:rsidRPr="005E071B" w:rsidRDefault="000F3C96" w:rsidP="001608B2">
      <w:pPr>
        <w:numPr>
          <w:ilvl w:val="3"/>
          <w:numId w:val="155"/>
        </w:numPr>
        <w:spacing w:after="0" w:line="240" w:lineRule="auto"/>
      </w:pPr>
      <w:r w:rsidRPr="005E071B">
        <w:t>Xylem- thick walled cells that conduct water and minerals nutrients</w:t>
      </w:r>
    </w:p>
    <w:p w:rsidR="000F3C96" w:rsidRPr="005E071B" w:rsidRDefault="000F3C96" w:rsidP="001608B2">
      <w:pPr>
        <w:numPr>
          <w:ilvl w:val="4"/>
          <w:numId w:val="155"/>
        </w:numPr>
        <w:spacing w:after="0" w:line="240" w:lineRule="auto"/>
      </w:pPr>
      <w:r w:rsidRPr="005E071B">
        <w:t>Types of cells found in xylem</w:t>
      </w:r>
    </w:p>
    <w:p w:rsidR="000F3C96" w:rsidRPr="005E071B" w:rsidRDefault="000F3C96" w:rsidP="001608B2">
      <w:pPr>
        <w:numPr>
          <w:ilvl w:val="5"/>
          <w:numId w:val="155"/>
        </w:numPr>
        <w:spacing w:after="0" w:line="240" w:lineRule="auto"/>
      </w:pPr>
      <w:r w:rsidRPr="005E071B">
        <w:t>Tracheids- are narrow, elongated and tapered at each end. Water flows from one tracheid to next through pits, which are thin areas in the cell walls</w:t>
      </w:r>
    </w:p>
    <w:p w:rsidR="000F3C96" w:rsidRPr="005E071B" w:rsidRDefault="000F3C96" w:rsidP="001608B2">
      <w:pPr>
        <w:numPr>
          <w:ilvl w:val="5"/>
          <w:numId w:val="155"/>
        </w:numPr>
        <w:spacing w:after="0" w:line="240" w:lineRule="auto"/>
      </w:pPr>
      <w:r w:rsidRPr="005E071B">
        <w:t>Vessels- are wider than tracheids and have large perforations in their ends and allow water to flow quickly between vessels</w:t>
      </w:r>
    </w:p>
    <w:p w:rsidR="000F3C96" w:rsidRPr="005E071B" w:rsidRDefault="000F3C96" w:rsidP="001608B2">
      <w:pPr>
        <w:numPr>
          <w:ilvl w:val="3"/>
          <w:numId w:val="155"/>
        </w:numPr>
        <w:spacing w:after="0" w:line="240" w:lineRule="auto"/>
      </w:pPr>
      <w:r w:rsidRPr="005E071B">
        <w:t>Phloem- conduct sugars and other nutrients through plant body</w:t>
      </w:r>
    </w:p>
    <w:p w:rsidR="000F3C96" w:rsidRPr="005E071B" w:rsidRDefault="000F3C96" w:rsidP="001608B2">
      <w:pPr>
        <w:numPr>
          <w:ilvl w:val="4"/>
          <w:numId w:val="155"/>
        </w:numPr>
        <w:spacing w:after="0" w:line="240" w:lineRule="auto"/>
      </w:pPr>
      <w:r w:rsidRPr="005E071B">
        <w:t>It has conducting strands known as sieve tubes</w:t>
      </w:r>
    </w:p>
    <w:p w:rsidR="000F3C96" w:rsidRPr="005E071B" w:rsidRDefault="000F3C96" w:rsidP="001608B2">
      <w:pPr>
        <w:numPr>
          <w:ilvl w:val="4"/>
          <w:numId w:val="155"/>
        </w:numPr>
        <w:spacing w:after="0" w:line="240" w:lineRule="auto"/>
      </w:pPr>
      <w:r w:rsidRPr="005E071B">
        <w:t>They have companion cells that carry out cellular respiration, protein synthesis, and other metabolic functions</w:t>
      </w:r>
    </w:p>
    <w:p w:rsidR="000F3C96" w:rsidRPr="005E071B" w:rsidRDefault="000F3C96" w:rsidP="001608B2">
      <w:pPr>
        <w:numPr>
          <w:ilvl w:val="0"/>
          <w:numId w:val="155"/>
        </w:numPr>
        <w:spacing w:after="0" w:line="240" w:lineRule="auto"/>
      </w:pPr>
      <w:r w:rsidRPr="005E071B">
        <w:t>3 types of roots and one example of each</w:t>
      </w:r>
    </w:p>
    <w:p w:rsidR="000F3C96" w:rsidRPr="005E071B" w:rsidRDefault="000F3C96" w:rsidP="001608B2">
      <w:pPr>
        <w:numPr>
          <w:ilvl w:val="1"/>
          <w:numId w:val="155"/>
        </w:numPr>
        <w:spacing w:after="0" w:line="240" w:lineRule="auto"/>
      </w:pPr>
      <w:r w:rsidRPr="005E071B">
        <w:t>Taproot</w:t>
      </w:r>
    </w:p>
    <w:p w:rsidR="000F3C96" w:rsidRPr="005E071B" w:rsidRDefault="000F3C96" w:rsidP="001608B2">
      <w:pPr>
        <w:numPr>
          <w:ilvl w:val="2"/>
          <w:numId w:val="155"/>
        </w:numPr>
        <w:spacing w:after="0" w:line="240" w:lineRule="auto"/>
      </w:pPr>
      <w:r w:rsidRPr="005E071B">
        <w:t>A root from which several other smaller roots may branch</w:t>
      </w:r>
    </w:p>
    <w:p w:rsidR="000F3C96" w:rsidRPr="005E071B" w:rsidRDefault="000F3C96" w:rsidP="001608B2">
      <w:pPr>
        <w:numPr>
          <w:ilvl w:val="2"/>
          <w:numId w:val="155"/>
        </w:numPr>
        <w:spacing w:after="0" w:line="240" w:lineRule="auto"/>
      </w:pPr>
      <w:r w:rsidRPr="005E071B">
        <w:t>Examples</w:t>
      </w:r>
    </w:p>
    <w:p w:rsidR="000F3C96" w:rsidRPr="005E071B" w:rsidRDefault="000F3C96" w:rsidP="001608B2">
      <w:pPr>
        <w:numPr>
          <w:ilvl w:val="3"/>
          <w:numId w:val="155"/>
        </w:numPr>
        <w:spacing w:after="0" w:line="240" w:lineRule="auto"/>
      </w:pPr>
      <w:r w:rsidRPr="005E071B">
        <w:t>Radish</w:t>
      </w:r>
    </w:p>
    <w:p w:rsidR="000F3C96" w:rsidRPr="005E071B" w:rsidRDefault="000F3C96" w:rsidP="001608B2">
      <w:pPr>
        <w:numPr>
          <w:ilvl w:val="3"/>
          <w:numId w:val="155"/>
        </w:numPr>
        <w:spacing w:after="0" w:line="240" w:lineRule="auto"/>
      </w:pPr>
      <w:r w:rsidRPr="005E071B">
        <w:t>Carrots</w:t>
      </w:r>
    </w:p>
    <w:p w:rsidR="000F3C96" w:rsidRPr="005E071B" w:rsidRDefault="000F3C96" w:rsidP="001608B2">
      <w:pPr>
        <w:numPr>
          <w:ilvl w:val="1"/>
          <w:numId w:val="155"/>
        </w:numPr>
        <w:spacing w:after="0" w:line="240" w:lineRule="auto"/>
      </w:pPr>
      <w:r w:rsidRPr="005E071B">
        <w:lastRenderedPageBreak/>
        <w:t>Fibrous root</w:t>
      </w:r>
    </w:p>
    <w:p w:rsidR="000F3C96" w:rsidRPr="005E071B" w:rsidRDefault="000F3C96" w:rsidP="001608B2">
      <w:pPr>
        <w:numPr>
          <w:ilvl w:val="2"/>
          <w:numId w:val="155"/>
        </w:numPr>
        <w:spacing w:after="0" w:line="240" w:lineRule="auto"/>
      </w:pPr>
      <w:r w:rsidRPr="005E071B">
        <w:t>Made up of many roots of the same size</w:t>
      </w:r>
    </w:p>
    <w:p w:rsidR="000F3C96" w:rsidRPr="005E071B" w:rsidRDefault="000F3C96" w:rsidP="001608B2">
      <w:pPr>
        <w:numPr>
          <w:ilvl w:val="2"/>
          <w:numId w:val="155"/>
        </w:numPr>
        <w:spacing w:after="0" w:line="240" w:lineRule="auto"/>
      </w:pPr>
      <w:r w:rsidRPr="005E071B">
        <w:t>Example</w:t>
      </w:r>
    </w:p>
    <w:p w:rsidR="000F3C96" w:rsidRPr="005E071B" w:rsidRDefault="000F3C96" w:rsidP="001608B2">
      <w:pPr>
        <w:numPr>
          <w:ilvl w:val="3"/>
          <w:numId w:val="155"/>
        </w:numPr>
        <w:spacing w:after="0" w:line="240" w:lineRule="auto"/>
      </w:pPr>
      <w:r w:rsidRPr="005E071B">
        <w:t>Grasses</w:t>
      </w:r>
    </w:p>
    <w:p w:rsidR="000F3C96" w:rsidRPr="005E071B" w:rsidRDefault="000F3C96" w:rsidP="001608B2">
      <w:pPr>
        <w:numPr>
          <w:ilvl w:val="1"/>
          <w:numId w:val="155"/>
        </w:numPr>
        <w:spacing w:after="0" w:line="240" w:lineRule="auto"/>
      </w:pPr>
      <w:r w:rsidRPr="005E071B">
        <w:t>Adventitious roots system</w:t>
      </w:r>
    </w:p>
    <w:p w:rsidR="000F3C96" w:rsidRPr="005E071B" w:rsidRDefault="000F3C96" w:rsidP="001608B2">
      <w:pPr>
        <w:numPr>
          <w:ilvl w:val="2"/>
          <w:numId w:val="155"/>
        </w:numPr>
        <w:spacing w:after="0" w:line="240" w:lineRule="auto"/>
      </w:pPr>
      <w:r w:rsidRPr="005E071B">
        <w:t>Have plants with roots growing from above ground stems or leaves</w:t>
      </w:r>
    </w:p>
    <w:p w:rsidR="000F3C96" w:rsidRPr="005E071B" w:rsidRDefault="000F3C96" w:rsidP="001608B2">
      <w:pPr>
        <w:numPr>
          <w:ilvl w:val="2"/>
          <w:numId w:val="155"/>
        </w:numPr>
        <w:spacing w:after="0" w:line="240" w:lineRule="auto"/>
      </w:pPr>
      <w:r w:rsidRPr="005E071B">
        <w:t>Examples</w:t>
      </w:r>
    </w:p>
    <w:p w:rsidR="000F3C96" w:rsidRPr="005E071B" w:rsidRDefault="000F3C96" w:rsidP="001608B2">
      <w:pPr>
        <w:numPr>
          <w:ilvl w:val="3"/>
          <w:numId w:val="155"/>
        </w:numPr>
        <w:spacing w:after="0" w:line="240" w:lineRule="auto"/>
      </w:pPr>
      <w:r w:rsidRPr="005E071B">
        <w:t>Orchids</w:t>
      </w:r>
    </w:p>
    <w:p w:rsidR="000F3C96" w:rsidRPr="005E071B" w:rsidRDefault="000F3C96" w:rsidP="001608B2">
      <w:pPr>
        <w:numPr>
          <w:ilvl w:val="3"/>
          <w:numId w:val="155"/>
        </w:numPr>
        <w:spacing w:after="0" w:line="240" w:lineRule="auto"/>
      </w:pPr>
      <w:r w:rsidRPr="005E071B">
        <w:t>Corn</w:t>
      </w:r>
    </w:p>
    <w:p w:rsidR="000F3C96" w:rsidRPr="005E071B" w:rsidRDefault="000F3C96" w:rsidP="001608B2">
      <w:pPr>
        <w:numPr>
          <w:ilvl w:val="0"/>
          <w:numId w:val="155"/>
        </w:numPr>
        <w:spacing w:after="0" w:line="240" w:lineRule="auto"/>
      </w:pPr>
      <w:r w:rsidRPr="005E071B">
        <w:t>Different layers of a leaf</w:t>
      </w:r>
    </w:p>
    <w:p w:rsidR="000F3C96" w:rsidRPr="005E071B" w:rsidRDefault="000F3C96" w:rsidP="001608B2">
      <w:pPr>
        <w:numPr>
          <w:ilvl w:val="1"/>
          <w:numId w:val="155"/>
        </w:numPr>
        <w:spacing w:after="0" w:line="240" w:lineRule="auto"/>
      </w:pPr>
      <w:r w:rsidRPr="005E071B">
        <w:t>Upper epidermis</w:t>
      </w:r>
    </w:p>
    <w:p w:rsidR="000F3C96" w:rsidRPr="005E071B" w:rsidRDefault="000F3C96" w:rsidP="001608B2">
      <w:pPr>
        <w:numPr>
          <w:ilvl w:val="1"/>
          <w:numId w:val="155"/>
        </w:numPr>
        <w:spacing w:after="0" w:line="240" w:lineRule="auto"/>
      </w:pPr>
      <w:r w:rsidRPr="005E071B">
        <w:t>Palisade layer- packed columnar cells</w:t>
      </w:r>
    </w:p>
    <w:p w:rsidR="000F3C96" w:rsidRPr="005E071B" w:rsidRDefault="000F3C96" w:rsidP="001608B2">
      <w:pPr>
        <w:numPr>
          <w:ilvl w:val="1"/>
          <w:numId w:val="155"/>
        </w:numPr>
        <w:spacing w:after="0" w:line="240" w:lineRule="auto"/>
      </w:pPr>
      <w:r w:rsidRPr="005E071B">
        <w:t>Spongy layer- row of loose spherical cells</w:t>
      </w:r>
    </w:p>
    <w:p w:rsidR="000F3C96" w:rsidRPr="005E071B" w:rsidRDefault="000F3C96" w:rsidP="001608B2">
      <w:pPr>
        <w:numPr>
          <w:ilvl w:val="1"/>
          <w:numId w:val="155"/>
        </w:numPr>
        <w:spacing w:after="0" w:line="240" w:lineRule="auto"/>
      </w:pPr>
      <w:r w:rsidRPr="005E071B">
        <w:t>Lower epidermis</w:t>
      </w:r>
    </w:p>
    <w:p w:rsidR="000F3C96" w:rsidRPr="005E071B" w:rsidRDefault="000F3C96" w:rsidP="001608B2">
      <w:pPr>
        <w:numPr>
          <w:ilvl w:val="0"/>
          <w:numId w:val="155"/>
        </w:numPr>
        <w:spacing w:after="0" w:line="240" w:lineRule="auto"/>
      </w:pPr>
      <w:r w:rsidRPr="005E071B">
        <w:t>Movement of water in plants</w:t>
      </w:r>
    </w:p>
    <w:p w:rsidR="000F3C96" w:rsidRPr="005E071B" w:rsidRDefault="000F3C96" w:rsidP="001608B2">
      <w:pPr>
        <w:numPr>
          <w:ilvl w:val="1"/>
          <w:numId w:val="155"/>
        </w:numPr>
        <w:spacing w:after="0" w:line="240" w:lineRule="auto"/>
      </w:pPr>
      <w:r w:rsidRPr="005E071B">
        <w:t>Water vapor exits the leaves through transpiration</w:t>
      </w:r>
    </w:p>
    <w:p w:rsidR="000F3C96" w:rsidRPr="005E071B" w:rsidRDefault="000F3C96" w:rsidP="001608B2">
      <w:pPr>
        <w:numPr>
          <w:ilvl w:val="1"/>
          <w:numId w:val="155"/>
        </w:numPr>
        <w:spacing w:after="0" w:line="240" w:lineRule="auto"/>
      </w:pPr>
      <w:r w:rsidRPr="005E071B">
        <w:t>The loss of water creates a pull that pulls water up through the xylem</w:t>
      </w:r>
    </w:p>
    <w:p w:rsidR="000F3C96" w:rsidRPr="005E071B" w:rsidRDefault="000F3C96" w:rsidP="001608B2">
      <w:pPr>
        <w:numPr>
          <w:ilvl w:val="1"/>
          <w:numId w:val="155"/>
        </w:numPr>
        <w:spacing w:after="0" w:line="240" w:lineRule="auto"/>
      </w:pPr>
      <w:r w:rsidRPr="005E071B">
        <w:t>Water drawn into the roots from the soil by osmosis moves up the stem</w:t>
      </w:r>
    </w:p>
    <w:p w:rsidR="000F3C96" w:rsidRPr="005E071B" w:rsidRDefault="000F3C96" w:rsidP="001608B2">
      <w:pPr>
        <w:numPr>
          <w:ilvl w:val="0"/>
          <w:numId w:val="155"/>
        </w:numPr>
        <w:spacing w:after="0" w:line="240" w:lineRule="auto"/>
      </w:pPr>
      <w:r w:rsidRPr="005E071B">
        <w:t>Meristems</w:t>
      </w:r>
    </w:p>
    <w:p w:rsidR="000F3C96" w:rsidRPr="005E071B" w:rsidRDefault="000F3C96" w:rsidP="001608B2">
      <w:pPr>
        <w:numPr>
          <w:ilvl w:val="1"/>
          <w:numId w:val="155"/>
        </w:numPr>
        <w:spacing w:after="0" w:line="240" w:lineRule="auto"/>
      </w:pPr>
      <w:r w:rsidRPr="005E071B">
        <w:t>Regions of active cell division where plants grow y producing new cells</w:t>
      </w:r>
    </w:p>
    <w:p w:rsidR="000F3C96" w:rsidRPr="005E071B" w:rsidRDefault="000F3C96" w:rsidP="001608B2">
      <w:pPr>
        <w:numPr>
          <w:ilvl w:val="0"/>
          <w:numId w:val="155"/>
        </w:numPr>
        <w:spacing w:after="0" w:line="240" w:lineRule="auto"/>
      </w:pPr>
      <w:r w:rsidRPr="005E071B">
        <w:t>Plant hormones- auxins, gibberellins, and cytokinins</w:t>
      </w:r>
    </w:p>
    <w:p w:rsidR="000F3C96" w:rsidRPr="005E071B" w:rsidRDefault="000F3C96" w:rsidP="001608B2">
      <w:pPr>
        <w:numPr>
          <w:ilvl w:val="1"/>
          <w:numId w:val="155"/>
        </w:numPr>
        <w:spacing w:after="0" w:line="240" w:lineRule="auto"/>
      </w:pPr>
      <w:r w:rsidRPr="005E071B">
        <w:t xml:space="preserve">Auxins </w:t>
      </w:r>
    </w:p>
    <w:p w:rsidR="000F3C96" w:rsidRPr="005E071B" w:rsidRDefault="000F3C96" w:rsidP="001608B2">
      <w:pPr>
        <w:numPr>
          <w:ilvl w:val="2"/>
          <w:numId w:val="155"/>
        </w:numPr>
        <w:spacing w:after="0" w:line="240" w:lineRule="auto"/>
      </w:pPr>
      <w:r w:rsidRPr="005E071B">
        <w:t>Are produced in the apical Meristems</w:t>
      </w:r>
    </w:p>
    <w:p w:rsidR="000F3C96" w:rsidRPr="005E071B" w:rsidRDefault="000F3C96" w:rsidP="001608B2">
      <w:pPr>
        <w:numPr>
          <w:ilvl w:val="2"/>
          <w:numId w:val="155"/>
        </w:numPr>
        <w:spacing w:after="0" w:line="240" w:lineRule="auto"/>
      </w:pPr>
      <w:r w:rsidRPr="005E071B">
        <w:t>Stimulate elongation</w:t>
      </w:r>
    </w:p>
    <w:p w:rsidR="000F3C96" w:rsidRPr="005E071B" w:rsidRDefault="000F3C96" w:rsidP="001608B2">
      <w:pPr>
        <w:numPr>
          <w:ilvl w:val="1"/>
          <w:numId w:val="155"/>
        </w:numPr>
        <w:spacing w:after="0" w:line="240" w:lineRule="auto"/>
      </w:pPr>
      <w:r w:rsidRPr="005E071B">
        <w:t xml:space="preserve">Gibberellins </w:t>
      </w:r>
    </w:p>
    <w:p w:rsidR="000F3C96" w:rsidRPr="005E071B" w:rsidRDefault="000F3C96" w:rsidP="001608B2">
      <w:pPr>
        <w:numPr>
          <w:ilvl w:val="2"/>
          <w:numId w:val="155"/>
        </w:numPr>
        <w:spacing w:after="0" w:line="240" w:lineRule="auto"/>
      </w:pPr>
      <w:r w:rsidRPr="005E071B">
        <w:t>Produce dramatic increases in size, particularly in stems and fruit</w:t>
      </w:r>
    </w:p>
    <w:p w:rsidR="000F3C96" w:rsidRPr="005E071B" w:rsidRDefault="000F3C96" w:rsidP="000F3C96">
      <w:pPr>
        <w:ind w:left="1620"/>
      </w:pPr>
    </w:p>
    <w:p w:rsidR="000F3C96" w:rsidRPr="005E071B" w:rsidRDefault="000F3C96" w:rsidP="001608B2">
      <w:pPr>
        <w:numPr>
          <w:ilvl w:val="1"/>
          <w:numId w:val="155"/>
        </w:numPr>
        <w:spacing w:after="0" w:line="240" w:lineRule="auto"/>
      </w:pPr>
      <w:r w:rsidRPr="005E071B">
        <w:t xml:space="preserve">Cytokinins </w:t>
      </w:r>
    </w:p>
    <w:p w:rsidR="000F3C96" w:rsidRPr="005E071B" w:rsidRDefault="000F3C96" w:rsidP="001608B2">
      <w:pPr>
        <w:numPr>
          <w:ilvl w:val="2"/>
          <w:numId w:val="155"/>
        </w:numPr>
        <w:spacing w:after="0" w:line="240" w:lineRule="auto"/>
      </w:pPr>
      <w:r w:rsidRPr="005E071B">
        <w:t>Are produced in growing roots in developing fruits and seeds</w:t>
      </w:r>
    </w:p>
    <w:p w:rsidR="000F3C96" w:rsidRPr="005E071B" w:rsidRDefault="000F3C96" w:rsidP="001608B2">
      <w:pPr>
        <w:numPr>
          <w:ilvl w:val="2"/>
          <w:numId w:val="155"/>
        </w:numPr>
        <w:spacing w:after="0" w:line="240" w:lineRule="auto"/>
      </w:pPr>
      <w:r w:rsidRPr="005E071B">
        <w:t>Stimulate cell division and the growth or lateral buds and cause dormant seeds to sprout</w:t>
      </w:r>
    </w:p>
    <w:p w:rsidR="000F3C96" w:rsidRPr="005E071B" w:rsidRDefault="000F3C96" w:rsidP="001608B2">
      <w:pPr>
        <w:numPr>
          <w:ilvl w:val="0"/>
          <w:numId w:val="155"/>
        </w:numPr>
        <w:tabs>
          <w:tab w:val="num" w:pos="1260"/>
        </w:tabs>
        <w:spacing w:after="0" w:line="240" w:lineRule="auto"/>
      </w:pPr>
      <w:r w:rsidRPr="005E071B">
        <w:t>Plant types- perennial, deciduous, evergreen, annuals, and biennials</w:t>
      </w:r>
    </w:p>
    <w:p w:rsidR="000F3C96" w:rsidRPr="005E071B" w:rsidRDefault="000F3C96" w:rsidP="001608B2">
      <w:pPr>
        <w:numPr>
          <w:ilvl w:val="1"/>
          <w:numId w:val="155"/>
        </w:numPr>
        <w:tabs>
          <w:tab w:val="num" w:pos="1260"/>
        </w:tabs>
        <w:spacing w:after="0" w:line="240" w:lineRule="auto"/>
      </w:pPr>
      <w:r w:rsidRPr="005E071B">
        <w:t>Perennial</w:t>
      </w:r>
    </w:p>
    <w:p w:rsidR="000F3C96" w:rsidRPr="005E071B" w:rsidRDefault="000F3C96" w:rsidP="001608B2">
      <w:pPr>
        <w:numPr>
          <w:ilvl w:val="2"/>
          <w:numId w:val="155"/>
        </w:numPr>
        <w:spacing w:after="0" w:line="240" w:lineRule="auto"/>
      </w:pPr>
      <w:r w:rsidRPr="005E071B">
        <w:t>Lives for several years</w:t>
      </w:r>
    </w:p>
    <w:p w:rsidR="000F3C96" w:rsidRPr="005E071B" w:rsidRDefault="000F3C96" w:rsidP="001608B2">
      <w:pPr>
        <w:numPr>
          <w:ilvl w:val="2"/>
          <w:numId w:val="155"/>
        </w:numPr>
        <w:spacing w:after="0" w:line="240" w:lineRule="auto"/>
      </w:pPr>
      <w:r w:rsidRPr="005E071B">
        <w:t>Reproduces many times or only once</w:t>
      </w:r>
    </w:p>
    <w:p w:rsidR="000F3C96" w:rsidRPr="005E071B" w:rsidRDefault="000F3C96" w:rsidP="001608B2">
      <w:pPr>
        <w:numPr>
          <w:ilvl w:val="2"/>
          <w:numId w:val="155"/>
        </w:numPr>
        <w:spacing w:after="0" w:line="240" w:lineRule="auto"/>
        <w:rPr>
          <w:strike/>
        </w:rPr>
      </w:pPr>
      <w:r w:rsidRPr="005E071B">
        <w:rPr>
          <w:strike/>
        </w:rPr>
        <w:t>Examples- iris, daffodils, chrysanthemums</w:t>
      </w:r>
    </w:p>
    <w:p w:rsidR="000F3C96" w:rsidRPr="005E071B" w:rsidRDefault="000F3C96" w:rsidP="001608B2">
      <w:pPr>
        <w:numPr>
          <w:ilvl w:val="1"/>
          <w:numId w:val="155"/>
        </w:numPr>
        <w:tabs>
          <w:tab w:val="num" w:pos="1260"/>
        </w:tabs>
        <w:spacing w:after="0" w:line="240" w:lineRule="auto"/>
      </w:pPr>
      <w:r w:rsidRPr="005E071B">
        <w:t>Deciduous</w:t>
      </w:r>
    </w:p>
    <w:p w:rsidR="000F3C96" w:rsidRPr="005E071B" w:rsidRDefault="000F3C96" w:rsidP="001608B2">
      <w:pPr>
        <w:numPr>
          <w:ilvl w:val="2"/>
          <w:numId w:val="155"/>
        </w:numPr>
        <w:spacing w:after="0" w:line="240" w:lineRule="auto"/>
      </w:pPr>
      <w:r w:rsidRPr="005E071B">
        <w:t>Drops its leaves every year</w:t>
      </w:r>
    </w:p>
    <w:p w:rsidR="000F3C96" w:rsidRPr="005E071B" w:rsidRDefault="000F3C96" w:rsidP="001608B2">
      <w:pPr>
        <w:numPr>
          <w:ilvl w:val="2"/>
          <w:numId w:val="155"/>
        </w:numPr>
        <w:spacing w:after="0" w:line="240" w:lineRule="auto"/>
        <w:rPr>
          <w:strike/>
        </w:rPr>
      </w:pPr>
      <w:r w:rsidRPr="005E071B">
        <w:rPr>
          <w:strike/>
        </w:rPr>
        <w:t>Examples- elms, maples, grapevines</w:t>
      </w:r>
    </w:p>
    <w:p w:rsidR="000F3C96" w:rsidRPr="005E071B" w:rsidRDefault="000F3C96" w:rsidP="001608B2">
      <w:pPr>
        <w:numPr>
          <w:ilvl w:val="1"/>
          <w:numId w:val="155"/>
        </w:numPr>
        <w:tabs>
          <w:tab w:val="num" w:pos="1260"/>
        </w:tabs>
        <w:spacing w:after="0" w:line="240" w:lineRule="auto"/>
      </w:pPr>
      <w:r w:rsidRPr="005E071B">
        <w:t>Evergreen</w:t>
      </w:r>
    </w:p>
    <w:p w:rsidR="000F3C96" w:rsidRPr="005E071B" w:rsidRDefault="000F3C96" w:rsidP="001608B2">
      <w:pPr>
        <w:numPr>
          <w:ilvl w:val="2"/>
          <w:numId w:val="155"/>
        </w:numPr>
        <w:spacing w:after="0" w:line="240" w:lineRule="auto"/>
      </w:pPr>
      <w:r w:rsidRPr="005E071B">
        <w:t>Drops a few leaves throughout a year</w:t>
      </w:r>
    </w:p>
    <w:p w:rsidR="000F3C96" w:rsidRPr="005E071B" w:rsidRDefault="000F3C96" w:rsidP="001608B2">
      <w:pPr>
        <w:numPr>
          <w:ilvl w:val="2"/>
          <w:numId w:val="155"/>
        </w:numPr>
        <w:spacing w:after="0" w:line="240" w:lineRule="auto"/>
        <w:rPr>
          <w:strike/>
        </w:rPr>
      </w:pPr>
      <w:r w:rsidRPr="005E071B">
        <w:rPr>
          <w:strike/>
        </w:rPr>
        <w:t>Examples- junipers, firs, pines</w:t>
      </w:r>
    </w:p>
    <w:p w:rsidR="000F3C96" w:rsidRPr="005E071B" w:rsidRDefault="000F3C96" w:rsidP="001608B2">
      <w:pPr>
        <w:numPr>
          <w:ilvl w:val="1"/>
          <w:numId w:val="155"/>
        </w:numPr>
        <w:tabs>
          <w:tab w:val="num" w:pos="1260"/>
        </w:tabs>
        <w:spacing w:after="0" w:line="240" w:lineRule="auto"/>
      </w:pPr>
      <w:r w:rsidRPr="005E071B">
        <w:t>Annuals</w:t>
      </w:r>
    </w:p>
    <w:p w:rsidR="000F3C96" w:rsidRPr="005E071B" w:rsidRDefault="000F3C96" w:rsidP="001608B2">
      <w:pPr>
        <w:numPr>
          <w:ilvl w:val="2"/>
          <w:numId w:val="155"/>
        </w:numPr>
        <w:spacing w:after="0" w:line="240" w:lineRule="auto"/>
      </w:pPr>
      <w:r w:rsidRPr="005E071B">
        <w:t>Completes its life cycle and dies within a growing season</w:t>
      </w:r>
    </w:p>
    <w:p w:rsidR="000F3C96" w:rsidRPr="005E071B" w:rsidRDefault="000F3C96" w:rsidP="001608B2">
      <w:pPr>
        <w:numPr>
          <w:ilvl w:val="2"/>
          <w:numId w:val="155"/>
        </w:numPr>
        <w:spacing w:after="0" w:line="240" w:lineRule="auto"/>
        <w:rPr>
          <w:strike/>
        </w:rPr>
      </w:pPr>
      <w:r w:rsidRPr="005E071B">
        <w:rPr>
          <w:strike/>
        </w:rPr>
        <w:t>Examples- sunflower, beans, corn</w:t>
      </w:r>
    </w:p>
    <w:p w:rsidR="000F3C96" w:rsidRPr="005E071B" w:rsidRDefault="000F3C96" w:rsidP="001608B2">
      <w:pPr>
        <w:numPr>
          <w:ilvl w:val="1"/>
          <w:numId w:val="155"/>
        </w:numPr>
        <w:tabs>
          <w:tab w:val="num" w:pos="1260"/>
        </w:tabs>
        <w:spacing w:after="0" w:line="240" w:lineRule="auto"/>
      </w:pPr>
      <w:r w:rsidRPr="005E071B">
        <w:t>Biennials</w:t>
      </w:r>
    </w:p>
    <w:p w:rsidR="000F3C96" w:rsidRPr="005E071B" w:rsidRDefault="000F3C96" w:rsidP="001608B2">
      <w:pPr>
        <w:numPr>
          <w:ilvl w:val="2"/>
          <w:numId w:val="155"/>
        </w:numPr>
        <w:spacing w:after="0" w:line="240" w:lineRule="auto"/>
      </w:pPr>
      <w:r w:rsidRPr="005E071B">
        <w:t>Are flowering plants that take two growing seasons to complete their life cycles</w:t>
      </w:r>
    </w:p>
    <w:p w:rsidR="000F3C96" w:rsidRPr="005E071B" w:rsidRDefault="000F3C96" w:rsidP="001608B2">
      <w:pPr>
        <w:numPr>
          <w:ilvl w:val="2"/>
          <w:numId w:val="155"/>
        </w:numPr>
        <w:spacing w:after="0" w:line="240" w:lineRule="auto"/>
        <w:rPr>
          <w:strike/>
        </w:rPr>
      </w:pPr>
      <w:r w:rsidRPr="005E071B">
        <w:rPr>
          <w:strike/>
        </w:rPr>
        <w:lastRenderedPageBreak/>
        <w:t>Examples- carrots, parsley, onions</w:t>
      </w:r>
    </w:p>
    <w:p w:rsidR="000F3C96" w:rsidRPr="005E071B" w:rsidRDefault="000F3C96" w:rsidP="001608B2">
      <w:pPr>
        <w:numPr>
          <w:ilvl w:val="0"/>
          <w:numId w:val="155"/>
        </w:numPr>
        <w:spacing w:after="0" w:line="240" w:lineRule="auto"/>
      </w:pPr>
      <w:r w:rsidRPr="005E071B">
        <w:t>Tropism- phototropism, gravitropism, and thigmotropism</w:t>
      </w:r>
    </w:p>
    <w:p w:rsidR="000F3C96" w:rsidRPr="005E071B" w:rsidRDefault="000F3C96" w:rsidP="001608B2">
      <w:pPr>
        <w:numPr>
          <w:ilvl w:val="1"/>
          <w:numId w:val="155"/>
        </w:numPr>
        <w:spacing w:after="0" w:line="240" w:lineRule="auto"/>
      </w:pPr>
      <w:r w:rsidRPr="005E071B">
        <w:t>Tropics is a response in which a plant either grows towards or away from a stimulus</w:t>
      </w:r>
    </w:p>
    <w:p w:rsidR="000F3C96" w:rsidRPr="005E071B" w:rsidRDefault="000F3C96" w:rsidP="001608B2">
      <w:pPr>
        <w:numPr>
          <w:ilvl w:val="1"/>
          <w:numId w:val="155"/>
        </w:numPr>
        <w:spacing w:after="0" w:line="240" w:lineRule="auto"/>
      </w:pPr>
      <w:r w:rsidRPr="005E071B">
        <w:t>Types of tropism</w:t>
      </w:r>
    </w:p>
    <w:p w:rsidR="000F3C96" w:rsidRPr="005E071B" w:rsidRDefault="000F3C96" w:rsidP="001608B2">
      <w:pPr>
        <w:numPr>
          <w:ilvl w:val="2"/>
          <w:numId w:val="155"/>
        </w:numPr>
        <w:spacing w:after="0" w:line="240" w:lineRule="auto"/>
      </w:pPr>
      <w:r w:rsidRPr="005E071B">
        <w:t>Phototropism</w:t>
      </w:r>
    </w:p>
    <w:p w:rsidR="000F3C96" w:rsidRPr="005E071B" w:rsidRDefault="000F3C96" w:rsidP="001608B2">
      <w:pPr>
        <w:numPr>
          <w:ilvl w:val="3"/>
          <w:numId w:val="155"/>
        </w:numPr>
        <w:spacing w:after="0" w:line="240" w:lineRule="auto"/>
      </w:pPr>
      <w:r w:rsidRPr="005E071B">
        <w:t>Response to light</w:t>
      </w:r>
    </w:p>
    <w:p w:rsidR="000F3C96" w:rsidRPr="005E071B" w:rsidRDefault="000F3C96" w:rsidP="001608B2">
      <w:pPr>
        <w:numPr>
          <w:ilvl w:val="2"/>
          <w:numId w:val="155"/>
        </w:numPr>
        <w:spacing w:after="0" w:line="240" w:lineRule="auto"/>
      </w:pPr>
      <w:r w:rsidRPr="005E071B">
        <w:t>Gravitropism</w:t>
      </w:r>
    </w:p>
    <w:p w:rsidR="000F3C96" w:rsidRPr="005E071B" w:rsidRDefault="000F3C96" w:rsidP="001608B2">
      <w:pPr>
        <w:numPr>
          <w:ilvl w:val="3"/>
          <w:numId w:val="155"/>
        </w:numPr>
        <w:spacing w:after="0" w:line="240" w:lineRule="auto"/>
      </w:pPr>
      <w:r w:rsidRPr="005E071B">
        <w:t>Response to gravity</w:t>
      </w:r>
    </w:p>
    <w:p w:rsidR="000F3C96" w:rsidRPr="005E071B" w:rsidRDefault="000F3C96" w:rsidP="001608B2">
      <w:pPr>
        <w:numPr>
          <w:ilvl w:val="2"/>
          <w:numId w:val="155"/>
        </w:numPr>
        <w:spacing w:after="0" w:line="240" w:lineRule="auto"/>
      </w:pPr>
      <w:r w:rsidRPr="005E071B">
        <w:t>Thigmotropism</w:t>
      </w:r>
    </w:p>
    <w:p w:rsidR="000F3C96" w:rsidRPr="005E071B" w:rsidRDefault="000F3C96" w:rsidP="001608B2">
      <w:pPr>
        <w:numPr>
          <w:ilvl w:val="3"/>
          <w:numId w:val="155"/>
        </w:numPr>
        <w:spacing w:after="0" w:line="240" w:lineRule="auto"/>
      </w:pPr>
      <w:r w:rsidRPr="005E071B">
        <w:t>Response to touch</w:t>
      </w:r>
    </w:p>
    <w:p w:rsidR="000F3C96" w:rsidRPr="005E071B" w:rsidRDefault="000F3C96" w:rsidP="001608B2">
      <w:pPr>
        <w:numPr>
          <w:ilvl w:val="0"/>
          <w:numId w:val="155"/>
        </w:numPr>
        <w:spacing w:after="0" w:line="240" w:lineRule="auto"/>
      </w:pPr>
      <w:r w:rsidRPr="005E071B">
        <w:t>Major mineral nutrients required by plants</w:t>
      </w:r>
    </w:p>
    <w:p w:rsidR="000F3C96" w:rsidRPr="005E071B" w:rsidRDefault="000F3C96" w:rsidP="001608B2">
      <w:pPr>
        <w:numPr>
          <w:ilvl w:val="1"/>
          <w:numId w:val="155"/>
        </w:numPr>
        <w:spacing w:after="0" w:line="240" w:lineRule="auto"/>
      </w:pPr>
      <w:r w:rsidRPr="005E071B">
        <w:t>Nitrogen</w:t>
      </w:r>
    </w:p>
    <w:p w:rsidR="000F3C96" w:rsidRPr="005E071B" w:rsidRDefault="000F3C96" w:rsidP="001608B2">
      <w:pPr>
        <w:numPr>
          <w:ilvl w:val="2"/>
          <w:numId w:val="155"/>
        </w:numPr>
        <w:spacing w:after="0" w:line="240" w:lineRule="auto"/>
      </w:pPr>
      <w:r w:rsidRPr="005E071B">
        <w:t>Part of proteins, nucleic acids, chlorophylls, ATP, and coenzymes; promotes growth of green parts</w:t>
      </w:r>
    </w:p>
    <w:p w:rsidR="000F3C96" w:rsidRPr="005E071B" w:rsidRDefault="000F3C96" w:rsidP="001608B2">
      <w:pPr>
        <w:numPr>
          <w:ilvl w:val="1"/>
          <w:numId w:val="155"/>
        </w:numPr>
        <w:spacing w:after="0" w:line="240" w:lineRule="auto"/>
      </w:pPr>
      <w:r w:rsidRPr="005E071B">
        <w:t>Phosphorus</w:t>
      </w:r>
    </w:p>
    <w:p w:rsidR="000F3C96" w:rsidRPr="005E071B" w:rsidRDefault="000F3C96" w:rsidP="001608B2">
      <w:pPr>
        <w:numPr>
          <w:ilvl w:val="2"/>
          <w:numId w:val="155"/>
        </w:numPr>
        <w:spacing w:after="0" w:line="240" w:lineRule="auto"/>
      </w:pPr>
      <w:r w:rsidRPr="005E071B">
        <w:t>Part of ATP, ADP, nucleic acids, phospholipids of cell membranes, and some coenzymes</w:t>
      </w:r>
    </w:p>
    <w:p w:rsidR="000F3C96" w:rsidRPr="005E071B" w:rsidRDefault="000F3C96" w:rsidP="001608B2">
      <w:pPr>
        <w:numPr>
          <w:ilvl w:val="1"/>
          <w:numId w:val="155"/>
        </w:numPr>
        <w:spacing w:after="0" w:line="240" w:lineRule="auto"/>
      </w:pPr>
      <w:r w:rsidRPr="005E071B">
        <w:t>Potassium</w:t>
      </w:r>
    </w:p>
    <w:p w:rsidR="000F3C96" w:rsidRPr="005E071B" w:rsidRDefault="000F3C96" w:rsidP="001608B2">
      <w:pPr>
        <w:numPr>
          <w:ilvl w:val="2"/>
          <w:numId w:val="155"/>
        </w:numPr>
        <w:spacing w:after="0" w:line="240" w:lineRule="auto"/>
      </w:pPr>
      <w:r w:rsidRPr="005E071B">
        <w:t>Needed for active transport, enzyme activation, osmotic balance, and stomatal opening</w:t>
      </w:r>
    </w:p>
    <w:sectPr w:rsidR="000F3C96" w:rsidRPr="005E071B" w:rsidSect="00CD1246">
      <w:footerReference w:type="even" r:id="rId45"/>
      <w:footerReference w:type="default" r:id="rId46"/>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FD7" w:rsidRDefault="00224FD7">
      <w:r>
        <w:separator/>
      </w:r>
    </w:p>
  </w:endnote>
  <w:endnote w:type="continuationSeparator" w:id="0">
    <w:p w:rsidR="00224FD7" w:rsidRDefault="0022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4E" w:rsidRDefault="007E644E" w:rsidP="00A12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644E" w:rsidRDefault="007E644E" w:rsidP="006112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4E" w:rsidRDefault="007E644E" w:rsidP="00A12F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4205">
      <w:rPr>
        <w:rStyle w:val="PageNumber"/>
        <w:noProof/>
      </w:rPr>
      <w:t>2</w:t>
    </w:r>
    <w:r>
      <w:rPr>
        <w:rStyle w:val="PageNumber"/>
      </w:rPr>
      <w:fldChar w:fldCharType="end"/>
    </w:r>
  </w:p>
  <w:p w:rsidR="007E644E" w:rsidRDefault="007E644E" w:rsidP="006112B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FD7" w:rsidRDefault="00224FD7">
      <w:r>
        <w:separator/>
      </w:r>
    </w:p>
  </w:footnote>
  <w:footnote w:type="continuationSeparator" w:id="0">
    <w:p w:rsidR="00224FD7" w:rsidRDefault="00224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FEF"/>
    <w:multiLevelType w:val="hybridMultilevel"/>
    <w:tmpl w:val="8C26164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
    <w:nsid w:val="0274456F"/>
    <w:multiLevelType w:val="hybridMultilevel"/>
    <w:tmpl w:val="C88094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40326D9"/>
    <w:multiLevelType w:val="hybridMultilevel"/>
    <w:tmpl w:val="2BA4BF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4205D02"/>
    <w:multiLevelType w:val="hybridMultilevel"/>
    <w:tmpl w:val="BFAA81A4"/>
    <w:lvl w:ilvl="0" w:tplc="15000864">
      <w:start w:val="1"/>
      <w:numFmt w:val="bullet"/>
      <w:lvlText w:val=""/>
      <w:lvlJc w:val="left"/>
      <w:pPr>
        <w:tabs>
          <w:tab w:val="num" w:pos="216"/>
        </w:tabs>
        <w:ind w:left="360" w:hanging="288"/>
      </w:pPr>
      <w:rPr>
        <w:rFonts w:ascii="Symbol" w:hAnsi="Symbol" w:hint="default"/>
        <w:color w:val="FF0066"/>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60B66"/>
    <w:multiLevelType w:val="hybridMultilevel"/>
    <w:tmpl w:val="1332BA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70F7495"/>
    <w:multiLevelType w:val="hybridMultilevel"/>
    <w:tmpl w:val="8C30909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6">
    <w:nsid w:val="07836C98"/>
    <w:multiLevelType w:val="hybridMultilevel"/>
    <w:tmpl w:val="C820FFC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7A168A3"/>
    <w:multiLevelType w:val="hybridMultilevel"/>
    <w:tmpl w:val="083E6DB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8">
    <w:nsid w:val="07BB4C11"/>
    <w:multiLevelType w:val="hybridMultilevel"/>
    <w:tmpl w:val="CF4056B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7EF11BD"/>
    <w:multiLevelType w:val="hybridMultilevel"/>
    <w:tmpl w:val="7A9056E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
    <w:nsid w:val="07F20139"/>
    <w:multiLevelType w:val="hybridMultilevel"/>
    <w:tmpl w:val="5218C4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8CF18E3"/>
    <w:multiLevelType w:val="hybridMultilevel"/>
    <w:tmpl w:val="D7F458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AAA46E1"/>
    <w:multiLevelType w:val="hybridMultilevel"/>
    <w:tmpl w:val="EAB0E50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B5C00C3"/>
    <w:multiLevelType w:val="hybridMultilevel"/>
    <w:tmpl w:val="E8280E8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4">
    <w:nsid w:val="0D2271C7"/>
    <w:multiLevelType w:val="hybridMultilevel"/>
    <w:tmpl w:val="617414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0D843289"/>
    <w:multiLevelType w:val="hybridMultilevel"/>
    <w:tmpl w:val="F23ED0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0DF822D6"/>
    <w:multiLevelType w:val="hybridMultilevel"/>
    <w:tmpl w:val="A51A48EC"/>
    <w:lvl w:ilvl="0" w:tplc="EBB421B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E395EB1"/>
    <w:multiLevelType w:val="hybridMultilevel"/>
    <w:tmpl w:val="F4089D66"/>
    <w:lvl w:ilvl="0" w:tplc="04090001">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E550BDC"/>
    <w:multiLevelType w:val="hybridMultilevel"/>
    <w:tmpl w:val="1B4226B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E6F6ADD"/>
    <w:multiLevelType w:val="hybridMultilevel"/>
    <w:tmpl w:val="C34E0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0E84235E"/>
    <w:multiLevelType w:val="hybridMultilevel"/>
    <w:tmpl w:val="CE52B67A"/>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11DC7718">
      <w:start w:val="1"/>
      <w:numFmt w:val="bullet"/>
      <w:lvlText w:val=""/>
      <w:lvlJc w:val="left"/>
      <w:pPr>
        <w:tabs>
          <w:tab w:val="num" w:pos="1440"/>
        </w:tabs>
        <w:ind w:left="1656" w:hanging="216"/>
      </w:pPr>
      <w:rPr>
        <w:rFonts w:ascii="Symbol" w:hAnsi="Symbol" w:hint="default"/>
        <w:b/>
        <w:color w:val="00CC0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0EA0F36"/>
    <w:multiLevelType w:val="hybridMultilevel"/>
    <w:tmpl w:val="C636A8FE"/>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B12A4C7A">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5773FB"/>
    <w:multiLevelType w:val="hybridMultilevel"/>
    <w:tmpl w:val="589EF95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23">
    <w:nsid w:val="12AE4432"/>
    <w:multiLevelType w:val="hybridMultilevel"/>
    <w:tmpl w:val="01A0D9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4511132"/>
    <w:multiLevelType w:val="hybridMultilevel"/>
    <w:tmpl w:val="C5561FE6"/>
    <w:lvl w:ilvl="0" w:tplc="04090003">
      <w:start w:val="1"/>
      <w:numFmt w:val="bullet"/>
      <w:lvlText w:val="o"/>
      <w:lvlJc w:val="left"/>
      <w:pPr>
        <w:tabs>
          <w:tab w:val="num" w:pos="1260"/>
        </w:tabs>
        <w:ind w:left="1260" w:hanging="360"/>
      </w:pPr>
      <w:rPr>
        <w:rFonts w:ascii="Courier New" w:hAnsi="Courier New"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15CD188D"/>
    <w:multiLevelType w:val="hybridMultilevel"/>
    <w:tmpl w:val="2702EF4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26">
    <w:nsid w:val="16DB0033"/>
    <w:multiLevelType w:val="hybridMultilevel"/>
    <w:tmpl w:val="A2B0B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EE6AC8"/>
    <w:multiLevelType w:val="hybridMultilevel"/>
    <w:tmpl w:val="3A08BAB2"/>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D6C0176E">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93829A2"/>
    <w:multiLevelType w:val="hybridMultilevel"/>
    <w:tmpl w:val="D77E7398"/>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29">
    <w:nsid w:val="1987792D"/>
    <w:multiLevelType w:val="hybridMultilevel"/>
    <w:tmpl w:val="162879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1AD9350D"/>
    <w:multiLevelType w:val="hybridMultilevel"/>
    <w:tmpl w:val="032AA862"/>
    <w:lvl w:ilvl="0" w:tplc="717E4A54">
      <w:start w:val="1"/>
      <w:numFmt w:val="decimal"/>
      <w:lvlText w:val="%1."/>
      <w:lvlJc w:val="left"/>
      <w:pPr>
        <w:tabs>
          <w:tab w:val="num" w:pos="360"/>
        </w:tabs>
        <w:ind w:left="360" w:hanging="360"/>
      </w:pPr>
      <w:rPr>
        <w:color w:val="008000"/>
      </w:rPr>
    </w:lvl>
    <w:lvl w:ilvl="1" w:tplc="2BBC4C52">
      <w:start w:val="1"/>
      <w:numFmt w:val="lowerLetter"/>
      <w:lvlText w:val="%2."/>
      <w:lvlJc w:val="left"/>
      <w:pPr>
        <w:tabs>
          <w:tab w:val="num" w:pos="1080"/>
        </w:tabs>
        <w:ind w:left="1080" w:hanging="360"/>
      </w:pPr>
      <w:rPr>
        <w:color w:val="800080"/>
      </w:rPr>
    </w:lvl>
    <w:lvl w:ilvl="2" w:tplc="45985298">
      <w:start w:val="1"/>
      <w:numFmt w:val="lowerRoman"/>
      <w:lvlText w:val="%3."/>
      <w:lvlJc w:val="right"/>
      <w:pPr>
        <w:tabs>
          <w:tab w:val="num" w:pos="1800"/>
        </w:tabs>
        <w:ind w:left="1800" w:hanging="180"/>
      </w:pPr>
      <w:rPr>
        <w:color w:val="008000"/>
      </w:rPr>
    </w:lvl>
    <w:lvl w:ilvl="3" w:tplc="657A6B70">
      <w:start w:val="1"/>
      <w:numFmt w:val="bullet"/>
      <w:lvlText w:val="o"/>
      <w:lvlJc w:val="left"/>
      <w:pPr>
        <w:tabs>
          <w:tab w:val="num" w:pos="1872"/>
        </w:tabs>
        <w:ind w:left="1872" w:firstLine="0"/>
      </w:pPr>
      <w:rPr>
        <w:rFonts w:ascii="Courier New" w:hAnsi="Courier New" w:hint="default"/>
        <w:b/>
        <w:color w:val="800080"/>
      </w:rPr>
    </w:lvl>
    <w:lvl w:ilvl="4" w:tplc="CDC82900">
      <w:start w:val="1"/>
      <w:numFmt w:val="bullet"/>
      <w:lvlText w:val=""/>
      <w:lvlJc w:val="left"/>
      <w:pPr>
        <w:tabs>
          <w:tab w:val="num" w:pos="2520"/>
        </w:tabs>
        <w:ind w:left="2520" w:hanging="360"/>
      </w:pPr>
      <w:rPr>
        <w:rFonts w:ascii="Wingdings" w:hAnsi="Wingdings" w:hint="default"/>
        <w:color w:val="008000"/>
      </w:rPr>
    </w:lvl>
    <w:lvl w:ilvl="5" w:tplc="58CE2E78">
      <w:start w:val="1"/>
      <w:numFmt w:val="bullet"/>
      <w:lvlText w:val=""/>
      <w:lvlJc w:val="left"/>
      <w:pPr>
        <w:tabs>
          <w:tab w:val="num" w:pos="2448"/>
        </w:tabs>
        <w:ind w:left="2448" w:firstLine="0"/>
      </w:pPr>
      <w:rPr>
        <w:rFonts w:ascii="Symbol" w:hAnsi="Symbol" w:hint="default"/>
        <w:color w:val="800080"/>
      </w:r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1AE1632F"/>
    <w:multiLevelType w:val="hybridMultilevel"/>
    <w:tmpl w:val="4D2018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1AF157C7"/>
    <w:multiLevelType w:val="hybridMultilevel"/>
    <w:tmpl w:val="853E432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F50ED168">
      <w:start w:val="1"/>
      <w:numFmt w:val="bullet"/>
      <w:lvlText w:val=""/>
      <w:lvlJc w:val="left"/>
      <w:pPr>
        <w:tabs>
          <w:tab w:val="num" w:pos="2448"/>
        </w:tabs>
        <w:ind w:left="2448" w:hanging="360"/>
      </w:pPr>
      <w:rPr>
        <w:rFonts w:ascii="Symbol" w:hAnsi="Symbol" w:hint="default"/>
        <w:color w:val="33CCCC"/>
      </w:rPr>
    </w:lvl>
    <w:lvl w:ilvl="6" w:tplc="20D6240C">
      <w:start w:val="1"/>
      <w:numFmt w:val="bullet"/>
      <w:lvlText w:val=""/>
      <w:lvlJc w:val="left"/>
      <w:pPr>
        <w:tabs>
          <w:tab w:val="num" w:pos="3168"/>
        </w:tabs>
        <w:ind w:left="3168" w:hanging="360"/>
      </w:pPr>
      <w:rPr>
        <w:rFonts w:ascii="Symbol" w:hAnsi="Symbol" w:hint="default"/>
        <w:color w:val="F0CB12"/>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33">
    <w:nsid w:val="1C1804E8"/>
    <w:multiLevelType w:val="hybridMultilevel"/>
    <w:tmpl w:val="D65047BC"/>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nsid w:val="1C924B26"/>
    <w:multiLevelType w:val="hybridMultilevel"/>
    <w:tmpl w:val="605E5618"/>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35">
    <w:nsid w:val="1CE40007"/>
    <w:multiLevelType w:val="hybridMultilevel"/>
    <w:tmpl w:val="8FF8C4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1E3915DF"/>
    <w:multiLevelType w:val="hybridMultilevel"/>
    <w:tmpl w:val="93A00FD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37">
    <w:nsid w:val="1E794859"/>
    <w:multiLevelType w:val="hybridMultilevel"/>
    <w:tmpl w:val="7D9C2748"/>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38">
    <w:nsid w:val="1F813ED8"/>
    <w:multiLevelType w:val="hybridMultilevel"/>
    <w:tmpl w:val="385EFB32"/>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39">
    <w:nsid w:val="1FA3703E"/>
    <w:multiLevelType w:val="hybridMultilevel"/>
    <w:tmpl w:val="107EFE9C"/>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3DF42B9C">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039530D"/>
    <w:multiLevelType w:val="hybridMultilevel"/>
    <w:tmpl w:val="8F3C7F82"/>
    <w:lvl w:ilvl="0" w:tplc="D8D05142">
      <w:start w:val="1"/>
      <w:numFmt w:val="bullet"/>
      <w:lvlText w:val=""/>
      <w:lvlJc w:val="left"/>
      <w:pPr>
        <w:tabs>
          <w:tab w:val="num" w:pos="216"/>
        </w:tabs>
        <w:ind w:left="360" w:hanging="288"/>
      </w:pPr>
      <w:rPr>
        <w:rFonts w:ascii="Symbol" w:hAnsi="Symbol" w:hint="default"/>
      </w:rPr>
    </w:lvl>
    <w:lvl w:ilvl="1" w:tplc="2676DB58">
      <w:start w:val="1"/>
      <w:numFmt w:val="lowerLetter"/>
      <w:lvlText w:val="%2."/>
      <w:lvlJc w:val="left"/>
      <w:pPr>
        <w:tabs>
          <w:tab w:val="num" w:pos="1080"/>
        </w:tabs>
        <w:ind w:left="1080" w:hanging="360"/>
      </w:pPr>
      <w:rPr>
        <w:rFonts w:hint="default"/>
        <w:color w:val="FF0066"/>
      </w:rPr>
    </w:lvl>
    <w:lvl w:ilvl="2" w:tplc="B2B2D6F2">
      <w:start w:val="1"/>
      <w:numFmt w:val="bullet"/>
      <w:lvlText w:val=""/>
      <w:lvlJc w:val="left"/>
      <w:pPr>
        <w:tabs>
          <w:tab w:val="num" w:pos="1368"/>
        </w:tabs>
        <w:ind w:left="1440" w:hanging="288"/>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nsid w:val="209E759A"/>
    <w:multiLevelType w:val="hybridMultilevel"/>
    <w:tmpl w:val="CAD6290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42">
    <w:nsid w:val="21CF481A"/>
    <w:multiLevelType w:val="hybridMultilevel"/>
    <w:tmpl w:val="C89C99D0"/>
    <w:lvl w:ilvl="0" w:tplc="0004E8DA">
      <w:start w:val="1"/>
      <w:numFmt w:val="bullet"/>
      <w:lvlText w:val="♥"/>
      <w:lvlJc w:val="left"/>
      <w:pPr>
        <w:tabs>
          <w:tab w:val="num" w:pos="792"/>
        </w:tabs>
        <w:ind w:left="864" w:hanging="288"/>
      </w:pPr>
      <w:rPr>
        <w:rFonts w:ascii="Courier New" w:hAnsi="Courier New" w:hint="default"/>
        <w:color w:val="F0CB12"/>
      </w:rPr>
    </w:lvl>
    <w:lvl w:ilvl="1" w:tplc="FA70365E">
      <w:start w:val="1"/>
      <w:numFmt w:val="bullet"/>
      <w:lvlText w:val=""/>
      <w:lvlJc w:val="left"/>
      <w:pPr>
        <w:tabs>
          <w:tab w:val="num" w:pos="864"/>
        </w:tabs>
        <w:ind w:left="1152" w:hanging="288"/>
      </w:pPr>
      <w:rPr>
        <w:rFonts w:ascii="Wingdings" w:hAnsi="Wingdings" w:hint="default"/>
        <w:b/>
        <w:color w:val="00CC00"/>
      </w:rPr>
    </w:lvl>
    <w:lvl w:ilvl="2" w:tplc="2688A998">
      <w:start w:val="1"/>
      <w:numFmt w:val="bullet"/>
      <w:lvlText w:val=""/>
      <w:lvlJc w:val="left"/>
      <w:pPr>
        <w:tabs>
          <w:tab w:val="num" w:pos="1656"/>
        </w:tabs>
        <w:ind w:left="1728" w:hanging="288"/>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2204F07"/>
    <w:multiLevelType w:val="hybridMultilevel"/>
    <w:tmpl w:val="47C8566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2C34620"/>
    <w:multiLevelType w:val="hybridMultilevel"/>
    <w:tmpl w:val="28EADB80"/>
    <w:lvl w:ilvl="0" w:tplc="5EF41496">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5">
    <w:nsid w:val="250452C8"/>
    <w:multiLevelType w:val="hybridMultilevel"/>
    <w:tmpl w:val="9FB8CD70"/>
    <w:lvl w:ilvl="0" w:tplc="CF56BF62">
      <w:start w:val="1"/>
      <w:numFmt w:val="bullet"/>
      <w:lvlText w:val="♥"/>
      <w:lvlJc w:val="left"/>
      <w:pPr>
        <w:tabs>
          <w:tab w:val="num" w:pos="792"/>
        </w:tabs>
        <w:ind w:left="864" w:hanging="288"/>
      </w:pPr>
      <w:rPr>
        <w:rFonts w:ascii="Courier New" w:hAnsi="Courier New" w:hint="default"/>
        <w:b/>
        <w:color w:val="00CC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7146482"/>
    <w:multiLevelType w:val="hybridMultilevel"/>
    <w:tmpl w:val="501A82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27854859"/>
    <w:multiLevelType w:val="hybridMultilevel"/>
    <w:tmpl w:val="A11652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27924A36"/>
    <w:multiLevelType w:val="hybridMultilevel"/>
    <w:tmpl w:val="6904382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49">
    <w:nsid w:val="28557D98"/>
    <w:multiLevelType w:val="hybridMultilevel"/>
    <w:tmpl w:val="FECA1C5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50">
    <w:nsid w:val="294B5962"/>
    <w:multiLevelType w:val="hybridMultilevel"/>
    <w:tmpl w:val="BC00F732"/>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51">
    <w:nsid w:val="29F83FD9"/>
    <w:multiLevelType w:val="hybridMultilevel"/>
    <w:tmpl w:val="452896B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52">
    <w:nsid w:val="2A985423"/>
    <w:multiLevelType w:val="hybridMultilevel"/>
    <w:tmpl w:val="4426E4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2ADB5BB1"/>
    <w:multiLevelType w:val="hybridMultilevel"/>
    <w:tmpl w:val="BC4425B0"/>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2C8F34F4"/>
    <w:multiLevelType w:val="hybridMultilevel"/>
    <w:tmpl w:val="8200CC38"/>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5">
    <w:nsid w:val="2CC65ADD"/>
    <w:multiLevelType w:val="hybridMultilevel"/>
    <w:tmpl w:val="237A40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2D3A572D"/>
    <w:multiLevelType w:val="hybridMultilevel"/>
    <w:tmpl w:val="2AB855D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57">
    <w:nsid w:val="2D51395C"/>
    <w:multiLevelType w:val="hybridMultilevel"/>
    <w:tmpl w:val="9F6426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2DEF563B"/>
    <w:multiLevelType w:val="hybridMultilevel"/>
    <w:tmpl w:val="62886AEA"/>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F0349A12">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F121006"/>
    <w:multiLevelType w:val="hybridMultilevel"/>
    <w:tmpl w:val="EE2A7F6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02115D8"/>
    <w:multiLevelType w:val="hybridMultilevel"/>
    <w:tmpl w:val="4434E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31CA511D"/>
    <w:multiLevelType w:val="hybridMultilevel"/>
    <w:tmpl w:val="14487DF2"/>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62">
    <w:nsid w:val="31E43052"/>
    <w:multiLevelType w:val="hybridMultilevel"/>
    <w:tmpl w:val="9CE8D6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33904753"/>
    <w:multiLevelType w:val="hybridMultilevel"/>
    <w:tmpl w:val="1A14EA6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43C2354"/>
    <w:multiLevelType w:val="hybridMultilevel"/>
    <w:tmpl w:val="2B9C79C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49F6A31"/>
    <w:multiLevelType w:val="hybridMultilevel"/>
    <w:tmpl w:val="4846340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66">
    <w:nsid w:val="34E4403A"/>
    <w:multiLevelType w:val="hybridMultilevel"/>
    <w:tmpl w:val="94B4409C"/>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17C66B20">
      <w:start w:val="1"/>
      <w:numFmt w:val="bullet"/>
      <w:lvlText w:val=""/>
      <w:lvlJc w:val="left"/>
      <w:pPr>
        <w:tabs>
          <w:tab w:val="num" w:pos="1440"/>
        </w:tabs>
        <w:ind w:left="1656" w:hanging="216"/>
      </w:pPr>
      <w:rPr>
        <w:rFonts w:ascii="Symbol" w:hAnsi="Symbol" w:hint="default"/>
        <w:b/>
        <w:color w:val="00CC00"/>
      </w:rPr>
    </w:lvl>
    <w:lvl w:ilvl="3" w:tplc="BCEAED56">
      <w:start w:val="1"/>
      <w:numFmt w:val="bullet"/>
      <w:lvlText w:val="♥"/>
      <w:lvlJc w:val="left"/>
      <w:pPr>
        <w:tabs>
          <w:tab w:val="num" w:pos="1872"/>
        </w:tabs>
        <w:ind w:left="2088" w:hanging="216"/>
      </w:pPr>
      <w:rPr>
        <w:rFonts w:ascii="Times New Roman" w:hAnsi="Times New Roman" w:cs="Times New Roman" w:hint="default"/>
        <w:color w:val="00CC0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59E3D3A"/>
    <w:multiLevelType w:val="hybridMultilevel"/>
    <w:tmpl w:val="47E0B16E"/>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44E6A692">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6AA44AB"/>
    <w:multiLevelType w:val="hybridMultilevel"/>
    <w:tmpl w:val="164CD930"/>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9">
    <w:nsid w:val="372414EF"/>
    <w:multiLevelType w:val="hybridMultilevel"/>
    <w:tmpl w:val="93EE789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3D116DB6"/>
    <w:multiLevelType w:val="hybridMultilevel"/>
    <w:tmpl w:val="782816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3DB6337B"/>
    <w:multiLevelType w:val="hybridMultilevel"/>
    <w:tmpl w:val="588AF8C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72">
    <w:nsid w:val="4166332C"/>
    <w:multiLevelType w:val="hybridMultilevel"/>
    <w:tmpl w:val="25F48114"/>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5AA26434">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2254656"/>
    <w:multiLevelType w:val="hybridMultilevel"/>
    <w:tmpl w:val="41F6DAA2"/>
    <w:lvl w:ilvl="0" w:tplc="04090003">
      <w:start w:val="1"/>
      <w:numFmt w:val="bullet"/>
      <w:lvlText w:val="o"/>
      <w:lvlJc w:val="left"/>
      <w:pPr>
        <w:tabs>
          <w:tab w:val="num" w:pos="1260"/>
        </w:tabs>
        <w:ind w:left="1260" w:hanging="360"/>
      </w:pPr>
      <w:rPr>
        <w:rFonts w:ascii="Courier New" w:hAnsi="Courier New"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4">
    <w:nsid w:val="42306A29"/>
    <w:multiLevelType w:val="hybridMultilevel"/>
    <w:tmpl w:val="FF224218"/>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5">
    <w:nsid w:val="42864911"/>
    <w:multiLevelType w:val="hybridMultilevel"/>
    <w:tmpl w:val="B9BE4C9E"/>
    <w:lvl w:ilvl="0" w:tplc="C54A2934">
      <w:start w:val="32"/>
      <w:numFmt w:val="decimal"/>
      <w:lvlText w:val="%1."/>
      <w:lvlJc w:val="left"/>
      <w:pPr>
        <w:tabs>
          <w:tab w:val="num" w:pos="540"/>
        </w:tabs>
        <w:ind w:left="540" w:hanging="360"/>
      </w:pPr>
      <w:rPr>
        <w:rFonts w:cs="Times New Roman" w:hint="default"/>
        <w:b/>
        <w:u w:val="single"/>
      </w:rPr>
    </w:lvl>
    <w:lvl w:ilvl="1" w:tplc="04090019">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76">
    <w:nsid w:val="435B4818"/>
    <w:multiLevelType w:val="hybridMultilevel"/>
    <w:tmpl w:val="E43E9A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43D636A0"/>
    <w:multiLevelType w:val="hybridMultilevel"/>
    <w:tmpl w:val="A860E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44426812"/>
    <w:multiLevelType w:val="hybridMultilevel"/>
    <w:tmpl w:val="74A43DD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E5CECEEA">
      <w:start w:val="1"/>
      <w:numFmt w:val="bullet"/>
      <w:lvlText w:val=""/>
      <w:lvlJc w:val="left"/>
      <w:pPr>
        <w:tabs>
          <w:tab w:val="num" w:pos="1368"/>
        </w:tabs>
        <w:ind w:left="1584" w:hanging="216"/>
      </w:pPr>
      <w:rPr>
        <w:rFonts w:ascii="Symbol" w:hAnsi="Symbol" w:hint="default"/>
        <w:b/>
        <w:color w:val="F0CB12"/>
      </w:rPr>
    </w:lvl>
    <w:lvl w:ilvl="5" w:tplc="405441FC">
      <w:start w:val="1"/>
      <w:numFmt w:val="bullet"/>
      <w:lvlText w:val=""/>
      <w:lvlJc w:val="left"/>
      <w:pPr>
        <w:tabs>
          <w:tab w:val="num" w:pos="2088"/>
        </w:tabs>
        <w:ind w:left="2232" w:hanging="144"/>
      </w:pPr>
      <w:rPr>
        <w:rFonts w:ascii="Wingdings" w:hAnsi="Wingdings" w:cs="Times New Roman" w:hint="default"/>
        <w:strike w:val="0"/>
        <w:dstrike w:val="0"/>
        <w:color w:val="00CC99"/>
        <w:sz w:val="24"/>
        <w:szCs w:val="24"/>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79">
    <w:nsid w:val="44F05AEA"/>
    <w:multiLevelType w:val="hybridMultilevel"/>
    <w:tmpl w:val="2D1E34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7507A23"/>
    <w:multiLevelType w:val="hybridMultilevel"/>
    <w:tmpl w:val="CFE624D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81">
    <w:nsid w:val="498F4951"/>
    <w:multiLevelType w:val="hybridMultilevel"/>
    <w:tmpl w:val="CF883CE8"/>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82">
    <w:nsid w:val="49F46C71"/>
    <w:multiLevelType w:val="hybridMultilevel"/>
    <w:tmpl w:val="40705FAC"/>
    <w:lvl w:ilvl="0" w:tplc="BB88EA3C">
      <w:start w:val="1"/>
      <w:numFmt w:val="bullet"/>
      <w:lvlText w:val=""/>
      <w:lvlJc w:val="left"/>
      <w:pPr>
        <w:tabs>
          <w:tab w:val="num" w:pos="360"/>
        </w:tabs>
        <w:ind w:left="360" w:hanging="288"/>
      </w:pPr>
      <w:rPr>
        <w:rFonts w:ascii="Symbol" w:hAnsi="Symbol" w:hint="default"/>
        <w:color w:val="FF0066"/>
      </w:rPr>
    </w:lvl>
    <w:lvl w:ilvl="1" w:tplc="7610E29E">
      <w:start w:val="1"/>
      <w:numFmt w:val="lowerLetter"/>
      <w:lvlText w:val="%2."/>
      <w:lvlJc w:val="left"/>
      <w:pPr>
        <w:tabs>
          <w:tab w:val="num" w:pos="1080"/>
        </w:tabs>
        <w:ind w:left="1080" w:hanging="360"/>
      </w:pPr>
      <w:rPr>
        <w:color w:val="FF0066"/>
      </w:rPr>
    </w:lvl>
    <w:lvl w:ilvl="2" w:tplc="09EE69BE">
      <w:start w:val="1"/>
      <w:numFmt w:val="bullet"/>
      <w:lvlText w:val=""/>
      <w:lvlJc w:val="left"/>
      <w:pPr>
        <w:tabs>
          <w:tab w:val="num" w:pos="1296"/>
        </w:tabs>
        <w:ind w:left="1368" w:hanging="288"/>
      </w:pPr>
      <w:rPr>
        <w:rFonts w:ascii="Wingdings" w:hAnsi="Wingdings" w:hint="default"/>
        <w:color w:val="FF006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4A782ABE"/>
    <w:multiLevelType w:val="hybridMultilevel"/>
    <w:tmpl w:val="D86E7E9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84">
    <w:nsid w:val="4A8F223D"/>
    <w:multiLevelType w:val="hybridMultilevel"/>
    <w:tmpl w:val="77740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4AC81A41"/>
    <w:multiLevelType w:val="hybridMultilevel"/>
    <w:tmpl w:val="BC1E7A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nsid w:val="4B715FE5"/>
    <w:multiLevelType w:val="hybridMultilevel"/>
    <w:tmpl w:val="415832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BA00AF2"/>
    <w:multiLevelType w:val="hybridMultilevel"/>
    <w:tmpl w:val="198EBB0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E5CECEEA">
      <w:start w:val="1"/>
      <w:numFmt w:val="bullet"/>
      <w:lvlText w:val=""/>
      <w:lvlJc w:val="left"/>
      <w:pPr>
        <w:tabs>
          <w:tab w:val="num" w:pos="1368"/>
        </w:tabs>
        <w:ind w:left="1584" w:hanging="216"/>
      </w:pPr>
      <w:rPr>
        <w:rFonts w:ascii="Symbol" w:hAnsi="Symbol" w:hint="default"/>
        <w:b/>
        <w:color w:val="F0CB12"/>
      </w:rPr>
    </w:lvl>
    <w:lvl w:ilvl="5" w:tplc="405441FC">
      <w:start w:val="1"/>
      <w:numFmt w:val="bullet"/>
      <w:lvlText w:val=""/>
      <w:lvlJc w:val="left"/>
      <w:pPr>
        <w:tabs>
          <w:tab w:val="num" w:pos="2088"/>
        </w:tabs>
        <w:ind w:left="2232" w:hanging="144"/>
      </w:pPr>
      <w:rPr>
        <w:rFonts w:ascii="Wingdings" w:hAnsi="Wingdings" w:cs="Times New Roman" w:hint="default"/>
        <w:strike w:val="0"/>
        <w:dstrike w:val="0"/>
        <w:color w:val="00CC99"/>
        <w:sz w:val="24"/>
        <w:szCs w:val="24"/>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88">
    <w:nsid w:val="4C0D41E3"/>
    <w:multiLevelType w:val="hybridMultilevel"/>
    <w:tmpl w:val="D4BA94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4C121256"/>
    <w:multiLevelType w:val="hybridMultilevel"/>
    <w:tmpl w:val="3486511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0">
    <w:nsid w:val="4D2B4188"/>
    <w:multiLevelType w:val="hybridMultilevel"/>
    <w:tmpl w:val="A126A3D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91">
    <w:nsid w:val="4DE80E4B"/>
    <w:multiLevelType w:val="hybridMultilevel"/>
    <w:tmpl w:val="985A5BB0"/>
    <w:lvl w:ilvl="0" w:tplc="FF7A905A">
      <w:start w:val="1"/>
      <w:numFmt w:val="bullet"/>
      <w:lvlText w:val=""/>
      <w:lvlJc w:val="left"/>
      <w:pPr>
        <w:tabs>
          <w:tab w:val="num" w:pos="144"/>
        </w:tabs>
        <w:ind w:left="288" w:hanging="288"/>
      </w:pPr>
      <w:rPr>
        <w:rFonts w:ascii="Symbol" w:hAnsi="Symbol" w:hint="default"/>
        <w:color w:val="FF0066"/>
      </w:rPr>
    </w:lvl>
    <w:lvl w:ilvl="1" w:tplc="D8D05142">
      <w:start w:val="1"/>
      <w:numFmt w:val="bullet"/>
      <w:lvlText w:val=""/>
      <w:lvlJc w:val="left"/>
      <w:pPr>
        <w:tabs>
          <w:tab w:val="num" w:pos="792"/>
        </w:tabs>
        <w:ind w:left="936" w:hanging="288"/>
      </w:pPr>
      <w:rPr>
        <w:rFonts w:ascii="Symbol" w:hAnsi="Symbol" w:hint="default"/>
      </w:rPr>
    </w:lvl>
    <w:lvl w:ilvl="2" w:tplc="B2B2D6F2">
      <w:start w:val="1"/>
      <w:numFmt w:val="bullet"/>
      <w:lvlText w:val=""/>
      <w:lvlJc w:val="left"/>
      <w:pPr>
        <w:tabs>
          <w:tab w:val="num" w:pos="1296"/>
        </w:tabs>
        <w:ind w:left="1368" w:hanging="288"/>
      </w:pPr>
      <w:rPr>
        <w:rFonts w:ascii="Wingdings" w:hAnsi="Wingdings" w:hint="default"/>
      </w:rPr>
    </w:lvl>
    <w:lvl w:ilvl="3" w:tplc="0409000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92">
    <w:nsid w:val="4F49643A"/>
    <w:multiLevelType w:val="hybridMultilevel"/>
    <w:tmpl w:val="96245948"/>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93">
    <w:nsid w:val="504526F6"/>
    <w:multiLevelType w:val="hybridMultilevel"/>
    <w:tmpl w:val="E0BAF350"/>
    <w:lvl w:ilvl="0" w:tplc="04090003">
      <w:start w:val="1"/>
      <w:numFmt w:val="bullet"/>
      <w:lvlText w:val="o"/>
      <w:lvlJc w:val="left"/>
      <w:pPr>
        <w:tabs>
          <w:tab w:val="num" w:pos="1260"/>
        </w:tabs>
        <w:ind w:left="1260" w:hanging="360"/>
      </w:pPr>
      <w:rPr>
        <w:rFonts w:ascii="Courier New" w:hAnsi="Courier New"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4">
    <w:nsid w:val="513D699D"/>
    <w:multiLevelType w:val="hybridMultilevel"/>
    <w:tmpl w:val="11FC5E7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95">
    <w:nsid w:val="51B85127"/>
    <w:multiLevelType w:val="hybridMultilevel"/>
    <w:tmpl w:val="EFFADDC0"/>
    <w:lvl w:ilvl="0" w:tplc="0004E8DA">
      <w:start w:val="1"/>
      <w:numFmt w:val="bullet"/>
      <w:lvlText w:val="♥"/>
      <w:lvlJc w:val="left"/>
      <w:pPr>
        <w:tabs>
          <w:tab w:val="num" w:pos="792"/>
        </w:tabs>
        <w:ind w:left="864" w:hanging="288"/>
      </w:pPr>
      <w:rPr>
        <w:rFonts w:ascii="Courier New" w:hAnsi="Courier New" w:hint="default"/>
        <w:color w:val="F0CB12"/>
      </w:rPr>
    </w:lvl>
    <w:lvl w:ilvl="1" w:tplc="724C5BFA">
      <w:start w:val="1"/>
      <w:numFmt w:val="bullet"/>
      <w:lvlText w:val=""/>
      <w:lvlJc w:val="left"/>
      <w:pPr>
        <w:tabs>
          <w:tab w:val="num" w:pos="864"/>
        </w:tabs>
        <w:ind w:left="1152" w:hanging="288"/>
      </w:pPr>
      <w:rPr>
        <w:rFonts w:ascii="Wingdings" w:hAnsi="Wingdings" w:hint="default"/>
        <w:b/>
        <w:color w:val="F0CB12"/>
      </w:rPr>
    </w:lvl>
    <w:lvl w:ilvl="2" w:tplc="8CAC28A8">
      <w:start w:val="1"/>
      <w:numFmt w:val="bullet"/>
      <w:lvlText w:val=""/>
      <w:lvlJc w:val="left"/>
      <w:pPr>
        <w:tabs>
          <w:tab w:val="num" w:pos="1440"/>
        </w:tabs>
        <w:ind w:left="1656" w:hanging="216"/>
      </w:pPr>
      <w:rPr>
        <w:rFonts w:ascii="Symbol" w:hAnsi="Symbol" w:hint="default"/>
        <w:b/>
        <w:color w:val="00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27B0F42"/>
    <w:multiLevelType w:val="hybridMultilevel"/>
    <w:tmpl w:val="0C2673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2BC40C7"/>
    <w:multiLevelType w:val="hybridMultilevel"/>
    <w:tmpl w:val="A15CB52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tentative="1">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98">
    <w:nsid w:val="53B04AD0"/>
    <w:multiLevelType w:val="hybridMultilevel"/>
    <w:tmpl w:val="15D624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53CD1A37"/>
    <w:multiLevelType w:val="hybridMultilevel"/>
    <w:tmpl w:val="24705128"/>
    <w:lvl w:ilvl="0" w:tplc="04090003">
      <w:start w:val="1"/>
      <w:numFmt w:val="bullet"/>
      <w:lvlText w:val="o"/>
      <w:lvlJc w:val="left"/>
      <w:pPr>
        <w:ind w:left="1440" w:hanging="360"/>
      </w:pPr>
      <w:rPr>
        <w:rFonts w:ascii="Courier New" w:hAnsi="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54ED3F37"/>
    <w:multiLevelType w:val="hybridMultilevel"/>
    <w:tmpl w:val="A9AA728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1">
    <w:nsid w:val="568B61F0"/>
    <w:multiLevelType w:val="hybridMultilevel"/>
    <w:tmpl w:val="23AE48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57AE667D"/>
    <w:multiLevelType w:val="hybridMultilevel"/>
    <w:tmpl w:val="0CDE1512"/>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3">
    <w:nsid w:val="583B1019"/>
    <w:multiLevelType w:val="hybridMultilevel"/>
    <w:tmpl w:val="96E8D8A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4">
    <w:nsid w:val="586146DC"/>
    <w:multiLevelType w:val="hybridMultilevel"/>
    <w:tmpl w:val="C548FD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590D0B63"/>
    <w:multiLevelType w:val="hybridMultilevel"/>
    <w:tmpl w:val="F7EE2D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6">
    <w:nsid w:val="594E494A"/>
    <w:multiLevelType w:val="hybridMultilevel"/>
    <w:tmpl w:val="E67CAF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59D515CA"/>
    <w:multiLevelType w:val="hybridMultilevel"/>
    <w:tmpl w:val="16B4576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405441FC">
      <w:start w:val="1"/>
      <w:numFmt w:val="bullet"/>
      <w:lvlText w:val=""/>
      <w:lvlJc w:val="left"/>
      <w:pPr>
        <w:tabs>
          <w:tab w:val="num" w:pos="2088"/>
        </w:tabs>
        <w:ind w:left="2232" w:hanging="144"/>
      </w:pPr>
      <w:rPr>
        <w:rFonts w:ascii="Wingdings" w:hAnsi="Wingdings" w:cs="Times New Roman" w:hint="default"/>
        <w:strike w:val="0"/>
        <w:dstrike w:val="0"/>
        <w:color w:val="00CC99"/>
        <w:sz w:val="24"/>
        <w:szCs w:val="24"/>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8">
    <w:nsid w:val="5AFE09E5"/>
    <w:multiLevelType w:val="hybridMultilevel"/>
    <w:tmpl w:val="9C12F18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09">
    <w:nsid w:val="5BFB71B8"/>
    <w:multiLevelType w:val="hybridMultilevel"/>
    <w:tmpl w:val="C35412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5C26607E"/>
    <w:multiLevelType w:val="hybridMultilevel"/>
    <w:tmpl w:val="1CF2E5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5CE51884"/>
    <w:multiLevelType w:val="hybridMultilevel"/>
    <w:tmpl w:val="5A5E2EE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5DF13DB4"/>
    <w:multiLevelType w:val="hybridMultilevel"/>
    <w:tmpl w:val="21BA50EE"/>
    <w:lvl w:ilvl="0" w:tplc="04090003">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3">
    <w:nsid w:val="5EC45EAA"/>
    <w:multiLevelType w:val="hybridMultilevel"/>
    <w:tmpl w:val="F2EA9FB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14">
    <w:nsid w:val="5F4346CB"/>
    <w:multiLevelType w:val="hybridMultilevel"/>
    <w:tmpl w:val="2D14A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nsid w:val="606018C8"/>
    <w:multiLevelType w:val="hybridMultilevel"/>
    <w:tmpl w:val="B07E79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nsid w:val="62495D87"/>
    <w:multiLevelType w:val="hybridMultilevel"/>
    <w:tmpl w:val="900CC68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17">
    <w:nsid w:val="62732955"/>
    <w:multiLevelType w:val="hybridMultilevel"/>
    <w:tmpl w:val="A8C28C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634818C7"/>
    <w:multiLevelType w:val="hybridMultilevel"/>
    <w:tmpl w:val="688C46C2"/>
    <w:lvl w:ilvl="0" w:tplc="DE1A2264">
      <w:start w:val="14"/>
      <w:numFmt w:val="decimal"/>
      <w:lvlText w:val="%1."/>
      <w:lvlJc w:val="left"/>
      <w:pPr>
        <w:tabs>
          <w:tab w:val="num" w:pos="540"/>
        </w:tabs>
        <w:ind w:left="540" w:hanging="360"/>
      </w:pPr>
      <w:rPr>
        <w:rFonts w:cs="Times New Roman" w:hint="default"/>
        <w:b/>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9">
    <w:nsid w:val="64C65C70"/>
    <w:multiLevelType w:val="hybridMultilevel"/>
    <w:tmpl w:val="064CDE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nsid w:val="64DF7EC8"/>
    <w:multiLevelType w:val="hybridMultilevel"/>
    <w:tmpl w:val="3A46E9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668A7C76"/>
    <w:multiLevelType w:val="hybridMultilevel"/>
    <w:tmpl w:val="909AD2FA"/>
    <w:lvl w:ilvl="0" w:tplc="75A85224">
      <w:start w:val="1"/>
      <w:numFmt w:val="bullet"/>
      <w:lvlText w:val=""/>
      <w:lvlJc w:val="left"/>
      <w:pPr>
        <w:tabs>
          <w:tab w:val="num" w:pos="360"/>
        </w:tabs>
        <w:ind w:left="360" w:hanging="288"/>
      </w:pPr>
      <w:rPr>
        <w:rFonts w:ascii="Symbol" w:hAnsi="Symbol" w:hint="default"/>
        <w:color w:val="FF0066"/>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676A2856"/>
    <w:multiLevelType w:val="hybridMultilevel"/>
    <w:tmpl w:val="6E4E39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nsid w:val="67D221A8"/>
    <w:multiLevelType w:val="hybridMultilevel"/>
    <w:tmpl w:val="A7DE5D0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24">
    <w:nsid w:val="680B2AF6"/>
    <w:multiLevelType w:val="hybridMultilevel"/>
    <w:tmpl w:val="B06A6CD0"/>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F50ED168">
      <w:start w:val="1"/>
      <w:numFmt w:val="bullet"/>
      <w:lvlText w:val=""/>
      <w:lvlJc w:val="left"/>
      <w:pPr>
        <w:tabs>
          <w:tab w:val="num" w:pos="2448"/>
        </w:tabs>
        <w:ind w:left="2448" w:hanging="360"/>
      </w:pPr>
      <w:rPr>
        <w:rFonts w:ascii="Symbol" w:hAnsi="Symbol" w:hint="default"/>
        <w:color w:val="33CCCC"/>
      </w:rPr>
    </w:lvl>
    <w:lvl w:ilvl="6" w:tplc="0409000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25">
    <w:nsid w:val="68AF565D"/>
    <w:multiLevelType w:val="hybridMultilevel"/>
    <w:tmpl w:val="7EE6DDCC"/>
    <w:lvl w:ilvl="0" w:tplc="0409000F">
      <w:start w:val="1"/>
      <w:numFmt w:val="decimal"/>
      <w:lvlText w:val="%1."/>
      <w:lvlJc w:val="left"/>
      <w:pPr>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hint="default"/>
      </w:rPr>
    </w:lvl>
    <w:lvl w:ilvl="2" w:tplc="77243BA2">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nsid w:val="690A6903"/>
    <w:multiLevelType w:val="hybridMultilevel"/>
    <w:tmpl w:val="BD6A27BE"/>
    <w:lvl w:ilvl="0" w:tplc="0004E8DA">
      <w:start w:val="1"/>
      <w:numFmt w:val="bullet"/>
      <w:lvlText w:val="♥"/>
      <w:lvlJc w:val="left"/>
      <w:pPr>
        <w:tabs>
          <w:tab w:val="num" w:pos="792"/>
        </w:tabs>
        <w:ind w:left="864" w:hanging="288"/>
      </w:pPr>
      <w:rPr>
        <w:rFonts w:ascii="Courier New" w:hAnsi="Courier New" w:hint="default"/>
        <w:color w:val="F0CB12"/>
      </w:rPr>
    </w:lvl>
    <w:lvl w:ilvl="1" w:tplc="FA70365E">
      <w:start w:val="1"/>
      <w:numFmt w:val="bullet"/>
      <w:lvlText w:val=""/>
      <w:lvlJc w:val="left"/>
      <w:pPr>
        <w:tabs>
          <w:tab w:val="num" w:pos="1350"/>
        </w:tabs>
        <w:ind w:left="1638" w:hanging="288"/>
      </w:pPr>
      <w:rPr>
        <w:rFonts w:ascii="Wingdings" w:hAnsi="Wingdings" w:hint="default"/>
        <w:b/>
        <w:color w:val="00CC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694A16B0"/>
    <w:multiLevelType w:val="hybridMultilevel"/>
    <w:tmpl w:val="A68A9F08"/>
    <w:lvl w:ilvl="0" w:tplc="5C5C8D3A">
      <w:start w:val="1"/>
      <w:numFmt w:val="bullet"/>
      <w:lvlText w:val=""/>
      <w:lvlJc w:val="left"/>
      <w:pPr>
        <w:tabs>
          <w:tab w:val="num" w:pos="144"/>
        </w:tabs>
        <w:ind w:left="288" w:hanging="288"/>
      </w:pPr>
      <w:rPr>
        <w:rFonts w:ascii="Symbol" w:hAnsi="Symbol" w:hint="default"/>
        <w:color w:val="FF0066"/>
      </w:rPr>
    </w:lvl>
    <w:lvl w:ilvl="1" w:tplc="D8D05142">
      <w:start w:val="1"/>
      <w:numFmt w:val="bullet"/>
      <w:lvlText w:val=""/>
      <w:lvlJc w:val="left"/>
      <w:pPr>
        <w:tabs>
          <w:tab w:val="num" w:pos="72"/>
        </w:tabs>
        <w:ind w:left="216" w:hanging="288"/>
      </w:pPr>
      <w:rPr>
        <w:rFonts w:ascii="Symbol" w:hAnsi="Symbol" w:hint="default"/>
      </w:rPr>
    </w:lvl>
    <w:lvl w:ilvl="2" w:tplc="04090005">
      <w:start w:val="1"/>
      <w:numFmt w:val="bullet"/>
      <w:lvlText w:val=""/>
      <w:lvlJc w:val="left"/>
      <w:pPr>
        <w:tabs>
          <w:tab w:val="num" w:pos="1008"/>
        </w:tabs>
        <w:ind w:left="1008" w:hanging="360"/>
      </w:pPr>
      <w:rPr>
        <w:rFonts w:ascii="Wingdings" w:hAnsi="Wingdings" w:hint="default"/>
      </w:rPr>
    </w:lvl>
    <w:lvl w:ilvl="3" w:tplc="04090001" w:tentative="1">
      <w:start w:val="1"/>
      <w:numFmt w:val="bullet"/>
      <w:lvlText w:val=""/>
      <w:lvlJc w:val="left"/>
      <w:pPr>
        <w:tabs>
          <w:tab w:val="num" w:pos="1728"/>
        </w:tabs>
        <w:ind w:left="1728" w:hanging="360"/>
      </w:pPr>
      <w:rPr>
        <w:rFonts w:ascii="Symbol" w:hAnsi="Symbol" w:hint="default"/>
      </w:rPr>
    </w:lvl>
    <w:lvl w:ilvl="4" w:tplc="04090003" w:tentative="1">
      <w:start w:val="1"/>
      <w:numFmt w:val="bullet"/>
      <w:lvlText w:val="o"/>
      <w:lvlJc w:val="left"/>
      <w:pPr>
        <w:tabs>
          <w:tab w:val="num" w:pos="2448"/>
        </w:tabs>
        <w:ind w:left="2448" w:hanging="360"/>
      </w:pPr>
      <w:rPr>
        <w:rFonts w:ascii="Courier New" w:hAnsi="Courier New" w:cs="Courier New" w:hint="default"/>
      </w:rPr>
    </w:lvl>
    <w:lvl w:ilvl="5" w:tplc="04090005" w:tentative="1">
      <w:start w:val="1"/>
      <w:numFmt w:val="bullet"/>
      <w:lvlText w:val=""/>
      <w:lvlJc w:val="left"/>
      <w:pPr>
        <w:tabs>
          <w:tab w:val="num" w:pos="3168"/>
        </w:tabs>
        <w:ind w:left="3168" w:hanging="360"/>
      </w:pPr>
      <w:rPr>
        <w:rFonts w:ascii="Wingdings" w:hAnsi="Wingdings" w:hint="default"/>
      </w:rPr>
    </w:lvl>
    <w:lvl w:ilvl="6" w:tplc="04090001" w:tentative="1">
      <w:start w:val="1"/>
      <w:numFmt w:val="bullet"/>
      <w:lvlText w:val=""/>
      <w:lvlJc w:val="left"/>
      <w:pPr>
        <w:tabs>
          <w:tab w:val="num" w:pos="3888"/>
        </w:tabs>
        <w:ind w:left="3888" w:hanging="360"/>
      </w:pPr>
      <w:rPr>
        <w:rFonts w:ascii="Symbol" w:hAnsi="Symbol" w:hint="default"/>
      </w:rPr>
    </w:lvl>
    <w:lvl w:ilvl="7" w:tplc="04090003" w:tentative="1">
      <w:start w:val="1"/>
      <w:numFmt w:val="bullet"/>
      <w:lvlText w:val="o"/>
      <w:lvlJc w:val="left"/>
      <w:pPr>
        <w:tabs>
          <w:tab w:val="num" w:pos="4608"/>
        </w:tabs>
        <w:ind w:left="4608" w:hanging="360"/>
      </w:pPr>
      <w:rPr>
        <w:rFonts w:ascii="Courier New" w:hAnsi="Courier New" w:cs="Courier New" w:hint="default"/>
      </w:rPr>
    </w:lvl>
    <w:lvl w:ilvl="8" w:tplc="04090005" w:tentative="1">
      <w:start w:val="1"/>
      <w:numFmt w:val="bullet"/>
      <w:lvlText w:val=""/>
      <w:lvlJc w:val="left"/>
      <w:pPr>
        <w:tabs>
          <w:tab w:val="num" w:pos="5328"/>
        </w:tabs>
        <w:ind w:left="5328" w:hanging="360"/>
      </w:pPr>
      <w:rPr>
        <w:rFonts w:ascii="Wingdings" w:hAnsi="Wingdings" w:hint="default"/>
      </w:rPr>
    </w:lvl>
  </w:abstractNum>
  <w:abstractNum w:abstractNumId="128">
    <w:nsid w:val="696764A9"/>
    <w:multiLevelType w:val="hybridMultilevel"/>
    <w:tmpl w:val="B44AFE5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04090001">
      <w:start w:val="1"/>
      <w:numFmt w:val="bullet"/>
      <w:lvlText w:val=""/>
      <w:lvlJc w:val="left"/>
      <w:pPr>
        <w:tabs>
          <w:tab w:val="num" w:pos="1008"/>
        </w:tabs>
        <w:ind w:left="1008" w:hanging="360"/>
      </w:pPr>
      <w:rPr>
        <w:rFonts w:ascii="Symbol" w:hAnsi="Symbol" w:hint="default"/>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29">
    <w:nsid w:val="6B0E4A74"/>
    <w:multiLevelType w:val="hybridMultilevel"/>
    <w:tmpl w:val="3226339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30">
    <w:nsid w:val="6B531075"/>
    <w:multiLevelType w:val="hybridMultilevel"/>
    <w:tmpl w:val="1DB6158A"/>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31">
    <w:nsid w:val="6CCC2EBA"/>
    <w:multiLevelType w:val="hybridMultilevel"/>
    <w:tmpl w:val="E1DEB7E4"/>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32">
    <w:nsid w:val="6DE5319C"/>
    <w:multiLevelType w:val="hybridMultilevel"/>
    <w:tmpl w:val="B7E2D3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6E435E6A"/>
    <w:multiLevelType w:val="hybridMultilevel"/>
    <w:tmpl w:val="2278CA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nsid w:val="6E8527D4"/>
    <w:multiLevelType w:val="hybridMultilevel"/>
    <w:tmpl w:val="1894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E8F4368"/>
    <w:multiLevelType w:val="hybridMultilevel"/>
    <w:tmpl w:val="75827A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6">
    <w:nsid w:val="6E9461CE"/>
    <w:multiLevelType w:val="hybridMultilevel"/>
    <w:tmpl w:val="EB6A0172"/>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7">
    <w:nsid w:val="6EF754C3"/>
    <w:multiLevelType w:val="hybridMultilevel"/>
    <w:tmpl w:val="58C4B552"/>
    <w:lvl w:ilvl="0" w:tplc="BC689752">
      <w:start w:val="1"/>
      <w:numFmt w:val="bullet"/>
      <w:lvlText w:val=""/>
      <w:lvlJc w:val="left"/>
      <w:pPr>
        <w:tabs>
          <w:tab w:val="num" w:pos="216"/>
        </w:tabs>
        <w:ind w:left="360" w:hanging="288"/>
      </w:pPr>
      <w:rPr>
        <w:rFonts w:ascii="Symbol" w:hAnsi="Symbol" w:hint="default"/>
        <w:color w:val="FF0066"/>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703D11A9"/>
    <w:multiLevelType w:val="hybridMultilevel"/>
    <w:tmpl w:val="52781D7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0F830CD"/>
    <w:multiLevelType w:val="hybridMultilevel"/>
    <w:tmpl w:val="BB8EC332"/>
    <w:lvl w:ilvl="0" w:tplc="E5883C6E">
      <w:start w:val="1"/>
      <w:numFmt w:val="bullet"/>
      <w:lvlText w:val=""/>
      <w:lvlJc w:val="left"/>
      <w:pPr>
        <w:tabs>
          <w:tab w:val="num" w:pos="216"/>
        </w:tabs>
        <w:ind w:left="360" w:hanging="288"/>
      </w:pPr>
      <w:rPr>
        <w:rFonts w:ascii="Symbol" w:hAnsi="Symbol" w:hint="default"/>
        <w:color w:val="FF0066"/>
      </w:rPr>
    </w:lvl>
    <w:lvl w:ilvl="1" w:tplc="E72AFB2A">
      <w:start w:val="1"/>
      <w:numFmt w:val="lowerLetter"/>
      <w:lvlText w:val="%2."/>
      <w:lvlJc w:val="left"/>
      <w:pPr>
        <w:tabs>
          <w:tab w:val="num" w:pos="1080"/>
        </w:tabs>
        <w:ind w:left="1080" w:hanging="360"/>
      </w:pPr>
      <w:rPr>
        <w:rFonts w:hint="default"/>
        <w:color w:val="FF0066"/>
      </w:rPr>
    </w:lvl>
    <w:lvl w:ilvl="2" w:tplc="2124B560">
      <w:start w:val="1"/>
      <w:numFmt w:val="bullet"/>
      <w:lvlText w:val=""/>
      <w:lvlJc w:val="left"/>
      <w:pPr>
        <w:tabs>
          <w:tab w:val="num" w:pos="1620"/>
        </w:tabs>
        <w:ind w:left="1620" w:hanging="360"/>
      </w:pPr>
      <w:rPr>
        <w:rFonts w:ascii="Wingdings" w:hAnsi="Wingdings" w:hint="default"/>
        <w:color w:val="FF006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19E0130"/>
    <w:multiLevelType w:val="hybridMultilevel"/>
    <w:tmpl w:val="7C6A77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nsid w:val="71DC6178"/>
    <w:multiLevelType w:val="hybridMultilevel"/>
    <w:tmpl w:val="2D80FD4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721D0742"/>
    <w:multiLevelType w:val="hybridMultilevel"/>
    <w:tmpl w:val="4B463206"/>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35E4EA74">
      <w:start w:val="1"/>
      <w:numFmt w:val="bullet"/>
      <w:lvlText w:val=""/>
      <w:lvlJc w:val="left"/>
      <w:pPr>
        <w:tabs>
          <w:tab w:val="num" w:pos="1728"/>
        </w:tabs>
        <w:ind w:left="1728" w:hanging="360"/>
      </w:pPr>
      <w:rPr>
        <w:rFonts w:ascii="Wingdings" w:hAnsi="Wingdings" w:hint="default"/>
        <w:color w:val="FFCC00"/>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43">
    <w:nsid w:val="73380603"/>
    <w:multiLevelType w:val="hybridMultilevel"/>
    <w:tmpl w:val="893C65F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80"/>
        </w:tabs>
        <w:ind w:left="1080"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44">
    <w:nsid w:val="74023A2B"/>
    <w:multiLevelType w:val="hybridMultilevel"/>
    <w:tmpl w:val="80A47DC2"/>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5">
    <w:nsid w:val="74507636"/>
    <w:multiLevelType w:val="hybridMultilevel"/>
    <w:tmpl w:val="8BA824B4"/>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6">
    <w:nsid w:val="75A17346"/>
    <w:multiLevelType w:val="hybridMultilevel"/>
    <w:tmpl w:val="2F14574C"/>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47">
    <w:nsid w:val="76B307A3"/>
    <w:multiLevelType w:val="hybridMultilevel"/>
    <w:tmpl w:val="75DE4E6E"/>
    <w:lvl w:ilvl="0" w:tplc="53B4B406">
      <w:start w:val="1"/>
      <w:numFmt w:val="bullet"/>
      <w:lvlText w:val="♥"/>
      <w:lvlJc w:val="left"/>
      <w:pPr>
        <w:tabs>
          <w:tab w:val="num" w:pos="0"/>
        </w:tabs>
        <w:ind w:left="216" w:hanging="216"/>
      </w:pPr>
      <w:rPr>
        <w:rFonts w:ascii="Times New Roman" w:hAnsi="Times New Roman" w:cs="Times New Roman" w:hint="default"/>
        <w:color w:val="FFCC00"/>
      </w:rPr>
    </w:lvl>
    <w:lvl w:ilvl="1" w:tplc="04090003">
      <w:start w:val="1"/>
      <w:numFmt w:val="bullet"/>
      <w:lvlText w:val="o"/>
      <w:lvlJc w:val="left"/>
      <w:pPr>
        <w:tabs>
          <w:tab w:val="num" w:pos="-432"/>
        </w:tabs>
        <w:ind w:left="-432" w:hanging="360"/>
      </w:pPr>
      <w:rPr>
        <w:rFonts w:ascii="Courier New" w:hAnsi="Courier New" w:cs="Courier New" w:hint="default"/>
      </w:rPr>
    </w:lvl>
    <w:lvl w:ilvl="2" w:tplc="04090005">
      <w:start w:val="1"/>
      <w:numFmt w:val="bullet"/>
      <w:lvlText w:val=""/>
      <w:lvlJc w:val="left"/>
      <w:pPr>
        <w:tabs>
          <w:tab w:val="num" w:pos="288"/>
        </w:tabs>
        <w:ind w:left="288" w:hanging="360"/>
      </w:pPr>
      <w:rPr>
        <w:rFonts w:ascii="Wingdings" w:hAnsi="Wingdings" w:hint="default"/>
      </w:rPr>
    </w:lvl>
    <w:lvl w:ilvl="3" w:tplc="2FCE5A24">
      <w:start w:val="1"/>
      <w:numFmt w:val="bullet"/>
      <w:lvlText w:val=""/>
      <w:lvlJc w:val="left"/>
      <w:pPr>
        <w:tabs>
          <w:tab w:val="num" w:pos="1008"/>
        </w:tabs>
        <w:ind w:left="1008" w:hanging="360"/>
      </w:pPr>
      <w:rPr>
        <w:rFonts w:ascii="Wingdings" w:hAnsi="Wingdings" w:hint="default"/>
        <w:b/>
        <w:color w:val="00CC99"/>
        <w:u w:color="FF0000"/>
      </w:rPr>
    </w:lvl>
    <w:lvl w:ilvl="4" w:tplc="04090003">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48">
    <w:nsid w:val="784E2D05"/>
    <w:multiLevelType w:val="hybridMultilevel"/>
    <w:tmpl w:val="B5FE5180"/>
    <w:lvl w:ilvl="0" w:tplc="04090003">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9">
    <w:nsid w:val="7A962B40"/>
    <w:multiLevelType w:val="hybridMultilevel"/>
    <w:tmpl w:val="D222DA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0">
    <w:nsid w:val="7B1B03A8"/>
    <w:multiLevelType w:val="hybridMultilevel"/>
    <w:tmpl w:val="4DCCD9AA"/>
    <w:lvl w:ilvl="0" w:tplc="04090003">
      <w:start w:val="1"/>
      <w:numFmt w:val="bullet"/>
      <w:lvlText w:val="o"/>
      <w:lvlJc w:val="left"/>
      <w:pPr>
        <w:ind w:left="1440" w:hanging="360"/>
      </w:pPr>
      <w:rPr>
        <w:rFonts w:ascii="Courier New" w:hAnsi="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BE71358"/>
    <w:multiLevelType w:val="hybridMultilevel"/>
    <w:tmpl w:val="8FF894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2">
    <w:nsid w:val="7CF401FC"/>
    <w:multiLevelType w:val="hybridMultilevel"/>
    <w:tmpl w:val="BF78E3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nsid w:val="7D3D5AAF"/>
    <w:multiLevelType w:val="hybridMultilevel"/>
    <w:tmpl w:val="69B00D64"/>
    <w:lvl w:ilvl="0" w:tplc="04090003">
      <w:start w:val="1"/>
      <w:numFmt w:val="bullet"/>
      <w:lvlText w:val="o"/>
      <w:lvlJc w:val="left"/>
      <w:pPr>
        <w:tabs>
          <w:tab w:val="num" w:pos="1260"/>
        </w:tabs>
        <w:ind w:left="1260" w:hanging="360"/>
      </w:pPr>
      <w:rPr>
        <w:rFonts w:ascii="Courier New" w:hAnsi="Courier New"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4">
    <w:nsid w:val="7D4752EA"/>
    <w:multiLevelType w:val="hybridMultilevel"/>
    <w:tmpl w:val="A6441B2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E8A3F10"/>
    <w:multiLevelType w:val="hybridMultilevel"/>
    <w:tmpl w:val="0ED423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5"/>
  </w:num>
  <w:num w:numId="2">
    <w:abstractNumId w:val="18"/>
  </w:num>
  <w:num w:numId="3">
    <w:abstractNumId w:val="104"/>
  </w:num>
  <w:num w:numId="4">
    <w:abstractNumId w:val="43"/>
  </w:num>
  <w:num w:numId="5">
    <w:abstractNumId w:val="111"/>
  </w:num>
  <w:num w:numId="6">
    <w:abstractNumId w:val="64"/>
  </w:num>
  <w:num w:numId="7">
    <w:abstractNumId w:val="99"/>
  </w:num>
  <w:num w:numId="8">
    <w:abstractNumId w:val="154"/>
  </w:num>
  <w:num w:numId="9">
    <w:abstractNumId w:val="59"/>
  </w:num>
  <w:num w:numId="10">
    <w:abstractNumId w:val="150"/>
  </w:num>
  <w:num w:numId="11">
    <w:abstractNumId w:val="63"/>
  </w:num>
  <w:num w:numId="12">
    <w:abstractNumId w:val="69"/>
  </w:num>
  <w:num w:numId="13">
    <w:abstractNumId w:val="12"/>
  </w:num>
  <w:num w:numId="14">
    <w:abstractNumId w:val="8"/>
  </w:num>
  <w:num w:numId="15">
    <w:abstractNumId w:val="53"/>
  </w:num>
  <w:num w:numId="16">
    <w:abstractNumId w:val="138"/>
  </w:num>
  <w:num w:numId="17">
    <w:abstractNumId w:val="148"/>
  </w:num>
  <w:num w:numId="18">
    <w:abstractNumId w:val="136"/>
  </w:num>
  <w:num w:numId="19">
    <w:abstractNumId w:val="144"/>
  </w:num>
  <w:num w:numId="20">
    <w:abstractNumId w:val="145"/>
  </w:num>
  <w:num w:numId="21">
    <w:abstractNumId w:val="68"/>
  </w:num>
  <w:num w:numId="22">
    <w:abstractNumId w:val="74"/>
  </w:num>
  <w:num w:numId="23">
    <w:abstractNumId w:val="33"/>
  </w:num>
  <w:num w:numId="24">
    <w:abstractNumId w:val="54"/>
  </w:num>
  <w:num w:numId="25">
    <w:abstractNumId w:val="153"/>
  </w:num>
  <w:num w:numId="26">
    <w:abstractNumId w:val="73"/>
  </w:num>
  <w:num w:numId="27">
    <w:abstractNumId w:val="93"/>
  </w:num>
  <w:num w:numId="28">
    <w:abstractNumId w:val="24"/>
  </w:num>
  <w:num w:numId="29">
    <w:abstractNumId w:val="112"/>
  </w:num>
  <w:num w:numId="30">
    <w:abstractNumId w:val="141"/>
  </w:num>
  <w:num w:numId="31">
    <w:abstractNumId w:val="6"/>
  </w:num>
  <w:num w:numId="32">
    <w:abstractNumId w:val="26"/>
  </w:num>
  <w:num w:numId="33">
    <w:abstractNumId w:val="134"/>
  </w:num>
  <w:num w:numId="34">
    <w:abstractNumId w:val="118"/>
  </w:num>
  <w:num w:numId="35">
    <w:abstractNumId w:val="75"/>
  </w:num>
  <w:num w:numId="36">
    <w:abstractNumId w:val="128"/>
  </w:num>
  <w:num w:numId="37">
    <w:abstractNumId w:val="97"/>
  </w:num>
  <w:num w:numId="38">
    <w:abstractNumId w:val="25"/>
  </w:num>
  <w:num w:numId="39">
    <w:abstractNumId w:val="56"/>
  </w:num>
  <w:num w:numId="40">
    <w:abstractNumId w:val="108"/>
  </w:num>
  <w:num w:numId="41">
    <w:abstractNumId w:val="143"/>
  </w:num>
  <w:num w:numId="42">
    <w:abstractNumId w:val="50"/>
  </w:num>
  <w:num w:numId="43">
    <w:abstractNumId w:val="80"/>
  </w:num>
  <w:num w:numId="44">
    <w:abstractNumId w:val="129"/>
  </w:num>
  <w:num w:numId="45">
    <w:abstractNumId w:val="28"/>
  </w:num>
  <w:num w:numId="46">
    <w:abstractNumId w:val="92"/>
  </w:num>
  <w:num w:numId="47">
    <w:abstractNumId w:val="113"/>
  </w:num>
  <w:num w:numId="48">
    <w:abstractNumId w:val="22"/>
  </w:num>
  <w:num w:numId="49">
    <w:abstractNumId w:val="5"/>
  </w:num>
  <w:num w:numId="50">
    <w:abstractNumId w:val="48"/>
  </w:num>
  <w:num w:numId="51">
    <w:abstractNumId w:val="87"/>
  </w:num>
  <w:num w:numId="52">
    <w:abstractNumId w:val="78"/>
  </w:num>
  <w:num w:numId="53">
    <w:abstractNumId w:val="9"/>
  </w:num>
  <w:num w:numId="54">
    <w:abstractNumId w:val="37"/>
  </w:num>
  <w:num w:numId="55">
    <w:abstractNumId w:val="65"/>
  </w:num>
  <w:num w:numId="56">
    <w:abstractNumId w:val="71"/>
  </w:num>
  <w:num w:numId="57">
    <w:abstractNumId w:val="49"/>
  </w:num>
  <w:num w:numId="58">
    <w:abstractNumId w:val="51"/>
  </w:num>
  <w:num w:numId="59">
    <w:abstractNumId w:val="123"/>
  </w:num>
  <w:num w:numId="60">
    <w:abstractNumId w:val="146"/>
  </w:num>
  <w:num w:numId="61">
    <w:abstractNumId w:val="94"/>
  </w:num>
  <w:num w:numId="62">
    <w:abstractNumId w:val="38"/>
  </w:num>
  <w:num w:numId="63">
    <w:abstractNumId w:val="81"/>
  </w:num>
  <w:num w:numId="64">
    <w:abstractNumId w:val="107"/>
  </w:num>
  <w:num w:numId="65">
    <w:abstractNumId w:val="116"/>
  </w:num>
  <w:num w:numId="66">
    <w:abstractNumId w:val="142"/>
  </w:num>
  <w:num w:numId="67">
    <w:abstractNumId w:val="102"/>
  </w:num>
  <w:num w:numId="68">
    <w:abstractNumId w:val="147"/>
  </w:num>
  <w:num w:numId="69">
    <w:abstractNumId w:val="83"/>
  </w:num>
  <w:num w:numId="70">
    <w:abstractNumId w:val="36"/>
  </w:num>
  <w:num w:numId="71">
    <w:abstractNumId w:val="0"/>
  </w:num>
  <w:num w:numId="72">
    <w:abstractNumId w:val="41"/>
  </w:num>
  <w:num w:numId="73">
    <w:abstractNumId w:val="61"/>
  </w:num>
  <w:num w:numId="74">
    <w:abstractNumId w:val="13"/>
  </w:num>
  <w:num w:numId="75">
    <w:abstractNumId w:val="124"/>
  </w:num>
  <w:num w:numId="76">
    <w:abstractNumId w:val="32"/>
  </w:num>
  <w:num w:numId="77">
    <w:abstractNumId w:val="34"/>
  </w:num>
  <w:num w:numId="78">
    <w:abstractNumId w:val="90"/>
  </w:num>
  <w:num w:numId="79">
    <w:abstractNumId w:val="103"/>
  </w:num>
  <w:num w:numId="80">
    <w:abstractNumId w:val="130"/>
  </w:num>
  <w:num w:numId="81">
    <w:abstractNumId w:val="100"/>
  </w:num>
  <w:num w:numId="82">
    <w:abstractNumId w:val="7"/>
  </w:num>
  <w:num w:numId="83">
    <w:abstractNumId w:val="131"/>
  </w:num>
  <w:num w:numId="84">
    <w:abstractNumId w:val="16"/>
  </w:num>
  <w:num w:numId="85">
    <w:abstractNumId w:val="17"/>
  </w:num>
  <w:num w:numId="86">
    <w:abstractNumId w:val="151"/>
  </w:num>
  <w:num w:numId="87">
    <w:abstractNumId w:val="62"/>
  </w:num>
  <w:num w:numId="88">
    <w:abstractNumId w:val="15"/>
  </w:num>
  <w:num w:numId="89">
    <w:abstractNumId w:val="2"/>
  </w:num>
  <w:num w:numId="90">
    <w:abstractNumId w:val="57"/>
  </w:num>
  <w:num w:numId="91">
    <w:abstractNumId w:val="29"/>
  </w:num>
  <w:num w:numId="92">
    <w:abstractNumId w:val="31"/>
  </w:num>
  <w:num w:numId="93">
    <w:abstractNumId w:val="152"/>
  </w:num>
  <w:num w:numId="94">
    <w:abstractNumId w:val="19"/>
  </w:num>
  <w:num w:numId="95">
    <w:abstractNumId w:val="133"/>
  </w:num>
  <w:num w:numId="96">
    <w:abstractNumId w:val="11"/>
  </w:num>
  <w:num w:numId="97">
    <w:abstractNumId w:val="106"/>
  </w:num>
  <w:num w:numId="98">
    <w:abstractNumId w:val="114"/>
  </w:num>
  <w:num w:numId="99">
    <w:abstractNumId w:val="98"/>
  </w:num>
  <w:num w:numId="100">
    <w:abstractNumId w:val="70"/>
  </w:num>
  <w:num w:numId="101">
    <w:abstractNumId w:val="47"/>
  </w:num>
  <w:num w:numId="102">
    <w:abstractNumId w:val="23"/>
  </w:num>
  <w:num w:numId="103">
    <w:abstractNumId w:val="109"/>
  </w:num>
  <w:num w:numId="104">
    <w:abstractNumId w:val="86"/>
  </w:num>
  <w:num w:numId="105">
    <w:abstractNumId w:val="46"/>
  </w:num>
  <w:num w:numId="106">
    <w:abstractNumId w:val="10"/>
  </w:num>
  <w:num w:numId="107">
    <w:abstractNumId w:val="105"/>
  </w:num>
  <w:num w:numId="108">
    <w:abstractNumId w:val="84"/>
  </w:num>
  <w:num w:numId="109">
    <w:abstractNumId w:val="149"/>
  </w:num>
  <w:num w:numId="110">
    <w:abstractNumId w:val="117"/>
  </w:num>
  <w:num w:numId="111">
    <w:abstractNumId w:val="85"/>
  </w:num>
  <w:num w:numId="112">
    <w:abstractNumId w:val="155"/>
  </w:num>
  <w:num w:numId="113">
    <w:abstractNumId w:val="140"/>
  </w:num>
  <w:num w:numId="114">
    <w:abstractNumId w:val="76"/>
  </w:num>
  <w:num w:numId="115">
    <w:abstractNumId w:val="88"/>
  </w:num>
  <w:num w:numId="116">
    <w:abstractNumId w:val="110"/>
  </w:num>
  <w:num w:numId="117">
    <w:abstractNumId w:val="96"/>
  </w:num>
  <w:num w:numId="118">
    <w:abstractNumId w:val="1"/>
  </w:num>
  <w:num w:numId="119">
    <w:abstractNumId w:val="101"/>
  </w:num>
  <w:num w:numId="120">
    <w:abstractNumId w:val="35"/>
  </w:num>
  <w:num w:numId="121">
    <w:abstractNumId w:val="60"/>
  </w:num>
  <w:num w:numId="122">
    <w:abstractNumId w:val="135"/>
  </w:num>
  <w:num w:numId="123">
    <w:abstractNumId w:val="122"/>
  </w:num>
  <w:num w:numId="124">
    <w:abstractNumId w:val="14"/>
  </w:num>
  <w:num w:numId="125">
    <w:abstractNumId w:val="132"/>
  </w:num>
  <w:num w:numId="126">
    <w:abstractNumId w:val="52"/>
  </w:num>
  <w:num w:numId="127">
    <w:abstractNumId w:val="77"/>
  </w:num>
  <w:num w:numId="128">
    <w:abstractNumId w:val="89"/>
  </w:num>
  <w:num w:numId="129">
    <w:abstractNumId w:val="55"/>
  </w:num>
  <w:num w:numId="130">
    <w:abstractNumId w:val="120"/>
  </w:num>
  <w:num w:numId="131">
    <w:abstractNumId w:val="119"/>
  </w:num>
  <w:num w:numId="132">
    <w:abstractNumId w:val="115"/>
  </w:num>
  <w:num w:numId="133">
    <w:abstractNumId w:val="4"/>
  </w:num>
  <w:num w:numId="134">
    <w:abstractNumId w:val="91"/>
  </w:num>
  <w:num w:numId="135">
    <w:abstractNumId w:val="40"/>
  </w:num>
  <w:num w:numId="136">
    <w:abstractNumId w:val="82"/>
  </w:num>
  <w:num w:numId="137">
    <w:abstractNumId w:val="121"/>
  </w:num>
  <w:num w:numId="138">
    <w:abstractNumId w:val="137"/>
  </w:num>
  <w:num w:numId="139">
    <w:abstractNumId w:val="139"/>
  </w:num>
  <w:num w:numId="140">
    <w:abstractNumId w:val="3"/>
  </w:num>
  <w:num w:numId="141">
    <w:abstractNumId w:val="127"/>
  </w:num>
  <w:num w:numId="142">
    <w:abstractNumId w:val="79"/>
  </w:num>
  <w:num w:numId="143">
    <w:abstractNumId w:val="45"/>
  </w:num>
  <w:num w:numId="144">
    <w:abstractNumId w:val="126"/>
  </w:num>
  <w:num w:numId="145">
    <w:abstractNumId w:val="95"/>
  </w:num>
  <w:num w:numId="146">
    <w:abstractNumId w:val="39"/>
  </w:num>
  <w:num w:numId="147">
    <w:abstractNumId w:val="67"/>
  </w:num>
  <w:num w:numId="148">
    <w:abstractNumId w:val="21"/>
  </w:num>
  <w:num w:numId="149">
    <w:abstractNumId w:val="58"/>
  </w:num>
  <w:num w:numId="150">
    <w:abstractNumId w:val="27"/>
  </w:num>
  <w:num w:numId="151">
    <w:abstractNumId w:val="72"/>
  </w:num>
  <w:num w:numId="152">
    <w:abstractNumId w:val="20"/>
  </w:num>
  <w:num w:numId="153">
    <w:abstractNumId w:val="66"/>
  </w:num>
  <w:num w:numId="154">
    <w:abstractNumId w:val="42"/>
  </w:num>
  <w:num w:numId="155">
    <w:abstractNumId w:val="30"/>
  </w:num>
  <w:num w:numId="156">
    <w:abstractNumId w:val="4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E3D"/>
    <w:rsid w:val="000014D8"/>
    <w:rsid w:val="00017152"/>
    <w:rsid w:val="00020C0A"/>
    <w:rsid w:val="00024810"/>
    <w:rsid w:val="00030A5D"/>
    <w:rsid w:val="000464C6"/>
    <w:rsid w:val="00060805"/>
    <w:rsid w:val="000845FB"/>
    <w:rsid w:val="00090CEF"/>
    <w:rsid w:val="000B112B"/>
    <w:rsid w:val="000C0E3D"/>
    <w:rsid w:val="000C45D6"/>
    <w:rsid w:val="000C761F"/>
    <w:rsid w:val="000F3C96"/>
    <w:rsid w:val="00100653"/>
    <w:rsid w:val="00114CB8"/>
    <w:rsid w:val="00124483"/>
    <w:rsid w:val="001279E6"/>
    <w:rsid w:val="00132A90"/>
    <w:rsid w:val="00143608"/>
    <w:rsid w:val="001608B2"/>
    <w:rsid w:val="0019659F"/>
    <w:rsid w:val="001D5217"/>
    <w:rsid w:val="001D7CB9"/>
    <w:rsid w:val="00207371"/>
    <w:rsid w:val="00224FD7"/>
    <w:rsid w:val="00236D14"/>
    <w:rsid w:val="002E3FAA"/>
    <w:rsid w:val="002F1E0B"/>
    <w:rsid w:val="00394798"/>
    <w:rsid w:val="004144FC"/>
    <w:rsid w:val="004343ED"/>
    <w:rsid w:val="00437BD7"/>
    <w:rsid w:val="0047168D"/>
    <w:rsid w:val="004A7652"/>
    <w:rsid w:val="004B357C"/>
    <w:rsid w:val="004C371A"/>
    <w:rsid w:val="0050193A"/>
    <w:rsid w:val="005055C1"/>
    <w:rsid w:val="005741C5"/>
    <w:rsid w:val="00575EAB"/>
    <w:rsid w:val="00576327"/>
    <w:rsid w:val="006112BA"/>
    <w:rsid w:val="00642FB4"/>
    <w:rsid w:val="0064373B"/>
    <w:rsid w:val="006679BC"/>
    <w:rsid w:val="00673E85"/>
    <w:rsid w:val="006756CE"/>
    <w:rsid w:val="00701F70"/>
    <w:rsid w:val="0072019A"/>
    <w:rsid w:val="0072492D"/>
    <w:rsid w:val="00744205"/>
    <w:rsid w:val="007517EF"/>
    <w:rsid w:val="007711E1"/>
    <w:rsid w:val="00785A00"/>
    <w:rsid w:val="007B60B3"/>
    <w:rsid w:val="007E644E"/>
    <w:rsid w:val="00801617"/>
    <w:rsid w:val="008619F1"/>
    <w:rsid w:val="008E6028"/>
    <w:rsid w:val="008E6F4F"/>
    <w:rsid w:val="00903A07"/>
    <w:rsid w:val="00905DD0"/>
    <w:rsid w:val="009709A2"/>
    <w:rsid w:val="00990AA2"/>
    <w:rsid w:val="009D517E"/>
    <w:rsid w:val="009E2CBC"/>
    <w:rsid w:val="009E4BEC"/>
    <w:rsid w:val="009E5936"/>
    <w:rsid w:val="00A121D8"/>
    <w:rsid w:val="00A12F9B"/>
    <w:rsid w:val="00A640E3"/>
    <w:rsid w:val="00B036C6"/>
    <w:rsid w:val="00B2282A"/>
    <w:rsid w:val="00B35E34"/>
    <w:rsid w:val="00B376F4"/>
    <w:rsid w:val="00B41E73"/>
    <w:rsid w:val="00B874F7"/>
    <w:rsid w:val="00B96E4E"/>
    <w:rsid w:val="00BB03B4"/>
    <w:rsid w:val="00BE1287"/>
    <w:rsid w:val="00BF1FB3"/>
    <w:rsid w:val="00C34042"/>
    <w:rsid w:val="00C43BC1"/>
    <w:rsid w:val="00C63374"/>
    <w:rsid w:val="00C64230"/>
    <w:rsid w:val="00C65955"/>
    <w:rsid w:val="00C75AD0"/>
    <w:rsid w:val="00CC2CD8"/>
    <w:rsid w:val="00CD1246"/>
    <w:rsid w:val="00CE1B0B"/>
    <w:rsid w:val="00D762FE"/>
    <w:rsid w:val="00D9381A"/>
    <w:rsid w:val="00D94955"/>
    <w:rsid w:val="00D969F8"/>
    <w:rsid w:val="00D97F2A"/>
    <w:rsid w:val="00DC5B9F"/>
    <w:rsid w:val="00E17DA0"/>
    <w:rsid w:val="00E33D60"/>
    <w:rsid w:val="00ED19EC"/>
    <w:rsid w:val="00EE5490"/>
    <w:rsid w:val="00F61DC6"/>
    <w:rsid w:val="00F81087"/>
    <w:rsid w:val="00FC156F"/>
    <w:rsid w:val="00FE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E3D"/>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C0E3D"/>
    <w:pPr>
      <w:ind w:left="720"/>
      <w:contextualSpacing/>
    </w:pPr>
  </w:style>
  <w:style w:type="paragraph" w:styleId="BalloonText">
    <w:name w:val="Balloon Text"/>
    <w:basedOn w:val="Normal"/>
    <w:link w:val="BalloonTextChar"/>
    <w:uiPriority w:val="99"/>
    <w:semiHidden/>
    <w:rsid w:val="000845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imes New Roman" w:hAnsi="Times New Roman" w:cs="Times New Roman"/>
      <w:sz w:val="2"/>
    </w:rPr>
  </w:style>
  <w:style w:type="paragraph" w:styleId="NormalWeb">
    <w:name w:val="Normal (Web)"/>
    <w:basedOn w:val="Normal"/>
    <w:uiPriority w:val="99"/>
    <w:rsid w:val="00236D14"/>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rsid w:val="006112BA"/>
    <w:pPr>
      <w:tabs>
        <w:tab w:val="center" w:pos="4320"/>
        <w:tab w:val="right" w:pos="8640"/>
      </w:tabs>
    </w:pPr>
  </w:style>
  <w:style w:type="character" w:customStyle="1" w:styleId="FooterChar">
    <w:name w:val="Footer Char"/>
    <w:link w:val="Footer"/>
    <w:uiPriority w:val="99"/>
    <w:semiHidden/>
    <w:locked/>
    <w:rPr>
      <w:rFonts w:cs="Times New Roman"/>
    </w:rPr>
  </w:style>
  <w:style w:type="character" w:styleId="PageNumber">
    <w:name w:val="page number"/>
    <w:uiPriority w:val="99"/>
    <w:rsid w:val="006112BA"/>
    <w:rPr>
      <w:rFonts w:cs="Times New Roman"/>
    </w:rPr>
  </w:style>
  <w:style w:type="table" w:styleId="TableGrid">
    <w:name w:val="Table Grid"/>
    <w:basedOn w:val="TableNormal"/>
    <w:locked/>
    <w:rsid w:val="0001715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3C96"/>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rsid w:val="000F3C96"/>
    <w:rPr>
      <w:rFonts w:ascii="Times New Roman" w:hAnsi="Times New Roman"/>
      <w:sz w:val="24"/>
      <w:szCs w:val="24"/>
    </w:rPr>
  </w:style>
  <w:style w:type="character" w:styleId="Hyperlink">
    <w:name w:val="Hyperlink"/>
    <w:uiPriority w:val="99"/>
    <w:unhideWhenUsed/>
    <w:rsid w:val="0072492D"/>
    <w:rPr>
      <w:color w:val="0000FF"/>
      <w:u w:val="single"/>
    </w:rPr>
  </w:style>
  <w:style w:type="paragraph" w:styleId="NoSpacing">
    <w:name w:val="No Spacing"/>
    <w:uiPriority w:val="1"/>
    <w:qFormat/>
    <w:rsid w:val="00642FB4"/>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E3D"/>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C0E3D"/>
    <w:pPr>
      <w:ind w:left="720"/>
      <w:contextualSpacing/>
    </w:pPr>
  </w:style>
  <w:style w:type="paragraph" w:styleId="BalloonText">
    <w:name w:val="Balloon Text"/>
    <w:basedOn w:val="Normal"/>
    <w:link w:val="BalloonTextChar"/>
    <w:uiPriority w:val="99"/>
    <w:semiHidden/>
    <w:rsid w:val="000845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imes New Roman" w:hAnsi="Times New Roman" w:cs="Times New Roman"/>
      <w:sz w:val="2"/>
    </w:rPr>
  </w:style>
  <w:style w:type="paragraph" w:styleId="NormalWeb">
    <w:name w:val="Normal (Web)"/>
    <w:basedOn w:val="Normal"/>
    <w:uiPriority w:val="99"/>
    <w:rsid w:val="00236D14"/>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rsid w:val="006112BA"/>
    <w:pPr>
      <w:tabs>
        <w:tab w:val="center" w:pos="4320"/>
        <w:tab w:val="right" w:pos="8640"/>
      </w:tabs>
    </w:pPr>
  </w:style>
  <w:style w:type="character" w:customStyle="1" w:styleId="FooterChar">
    <w:name w:val="Footer Char"/>
    <w:link w:val="Footer"/>
    <w:uiPriority w:val="99"/>
    <w:semiHidden/>
    <w:locked/>
    <w:rPr>
      <w:rFonts w:cs="Times New Roman"/>
    </w:rPr>
  </w:style>
  <w:style w:type="character" w:styleId="PageNumber">
    <w:name w:val="page number"/>
    <w:uiPriority w:val="99"/>
    <w:rsid w:val="006112BA"/>
    <w:rPr>
      <w:rFonts w:cs="Times New Roman"/>
    </w:rPr>
  </w:style>
  <w:style w:type="table" w:styleId="TableGrid">
    <w:name w:val="Table Grid"/>
    <w:basedOn w:val="TableNormal"/>
    <w:locked/>
    <w:rsid w:val="0001715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3C96"/>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rsid w:val="000F3C96"/>
    <w:rPr>
      <w:rFonts w:ascii="Times New Roman" w:hAnsi="Times New Roman"/>
      <w:sz w:val="24"/>
      <w:szCs w:val="24"/>
    </w:rPr>
  </w:style>
  <w:style w:type="character" w:styleId="Hyperlink">
    <w:name w:val="Hyperlink"/>
    <w:uiPriority w:val="99"/>
    <w:unhideWhenUsed/>
    <w:rsid w:val="0072492D"/>
    <w:rPr>
      <w:color w:val="0000FF"/>
      <w:u w:val="single"/>
    </w:rPr>
  </w:style>
  <w:style w:type="paragraph" w:styleId="NoSpacing">
    <w:name w:val="No Spacing"/>
    <w:uiPriority w:val="1"/>
    <w:qFormat/>
    <w:rsid w:val="00642FB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hl=en&amp;biw=1024&amp;bih=650&amp;tbm=isch&amp;tbnid=Bb-DVFAH918gsM:&amp;imgrefurl=http://bioweb.wku.edu/courses/biol115/wyatt/biochem/carbos.htm&amp;docid=jh1zrWljrQs42M&amp;imgurl=http://bioweb.wku.edu/courses/biol115/wyatt/biochem/Carbos/Carb_poly.gif&amp;w=300&amp;h=300&amp;ei=FaF2UdbKBuTC2QXul4D4Bg&amp;zoom=1&amp;ved=1t:3588,r:1,s:0,i:152&amp;iact=rc&amp;dur=2579&amp;page=1&amp;tbnh=185&amp;tbnw=185&amp;start=0&amp;ndsp=14&amp;tx=88&amp;ty=56" TargetMode="External"/><Relationship Id="rId13" Type="http://schemas.openxmlformats.org/officeDocument/2006/relationships/image" Target="media/image3.png"/><Relationship Id="rId18" Type="http://schemas.openxmlformats.org/officeDocument/2006/relationships/hyperlink" Target="http://www.google.com/imgres?hl=en&amp;biw=1024&amp;bih=650&amp;tbm=isch&amp;tbnid=KO4XObMS1uJbJM:&amp;imgrefurl=http://www.phschool.com/science/biology_place/biocoach/cells/common.html&amp;docid=fwnokyQyEU2j5M&amp;imgurl=http://www.phschool.com/science/biology_place/biocoach/images/cells/allcell.jpg&amp;w=400&amp;h=265&amp;ei=d6N2UbvmIM2brgHUqYCABg&amp;zoom=1&amp;ved=1t:3588,r:4,s:0,i:148&amp;iact=rc&amp;dur=1282&amp;page=1&amp;tbnh=183&amp;tbnw=276&amp;start=0&amp;ndsp=12&amp;tx=126&amp;ty=87" TargetMode="External"/><Relationship Id="rId26" Type="http://schemas.openxmlformats.org/officeDocument/2006/relationships/image" Target="media/image11.pn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m/url?sa=i&amp;rct=j&amp;q=&amp;esrc=s&amp;frm=1&amp;source=images&amp;cd=&amp;cad=rja&amp;docid=2RT_w609H-mVAM&amp;tbnid=n7-O6ZOzhjsF3M:&amp;ved=0CAUQjRw&amp;url=http://www.ausetute.com.au/proteins.html&amp;ei=PKN2UeKSOIH9qAGmuoCADw&amp;bvm=bv.45512109,d.b2I&amp;psig=AFQjCNEWk70zHUMafz5I8vhzPPW-k0lWng&amp;ust=1366815858012967"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www.google.com/url?sa=i&amp;rct=j&amp;q=&amp;esrc=s&amp;frm=1&amp;source=images&amp;cd=&amp;cad=rja&amp;docid=8uku-aB0lb7o2M&amp;tbnid=GtOy2PLB0SqK4M:&amp;ved=0CAUQjRw&amp;url=http%3A%2F%2Fwww.docstoc.com%2Fdocs%2F22289283%2FComparison-of-Mitosis-and-Meiosis&amp;ei=kQZ4UbLcKYjCrQGBmYHQCQ&amp;bvm=bv.45580626,d.aWM&amp;psig=AFQjCNGY-F8PvC0YyDAe6mCgfDIYpvgkIw&amp;ust=1366906792985456" TargetMode="External"/><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google.com/imgres?sa=X&amp;hl=en&amp;biw=1024&amp;bih=650&amp;tbm=isch&amp;tbnid=wHrQBemyR-S_KM:&amp;imgrefurl=http://cellfunctioning.wikispaces.com/Enzymes&amp;docid=8bCFGfeI4yNhAM&amp;imgurl=http://cellfunctioning.wikispaces.com/file/view/enzyme22.png/212657942/enzyme22.png&amp;w=542&amp;h=227&amp;ei=v6B2UbaHO6jv2QXdmoCoBw&amp;zoom=1&amp;ved=1t:3588,r:5,s:0,i:101&amp;iact=rc&amp;dur=2615&amp;page=1&amp;tbnh=142&amp;tbnw=330&amp;start=0&amp;ndsp=10&amp;tx=99&amp;ty=42" TargetMode="External"/><Relationship Id="rId20" Type="http://schemas.openxmlformats.org/officeDocument/2006/relationships/hyperlink" Target="http://www.google.com/url?sa=i&amp;source=images&amp;cd=&amp;cad=rja&amp;docid=ezkBfhVrYGsORM&amp;tbnid=U7-BaFSpmDofRM:&amp;ved=0CAgQjRwwADgM&amp;url=http://sarahssureshots.wikispaces.com/Cells&amp;ei=XKR2UbL7IYKNrgHgqICIAg&amp;psig=AFQjCNEJT242abupMZ6hOjoQZH0gEqapPw&amp;ust=1366816220607369" TargetMode="External"/><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com/imgres?hl=en&amp;biw=1024&amp;bih=650&amp;tbm=isch&amp;tbnid=dbc8exYyAOVeGM:&amp;imgrefurl=http://captain-nitrogen.tumblr.com/post/3201048590/hey-fatty&amp;docid=mt5HGDOiKb3G2M&amp;imgurl=http://media.tumblr.com/tumblr_lgd1e0qYaY1qc9f5v.jpg&amp;w=326&amp;h=284&amp;ei=Eax2UaHnJsGe2AX-moDoAw&amp;zoom=1&amp;ved=1t:3588,r:3,s:0,i:158&amp;iact=rc&amp;dur=454&amp;page=1&amp;tbnh=159&amp;tbnw=177&amp;start=0&amp;ndsp=10&amp;tx=80&amp;ty=71"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google.com/url?sa=i&amp;rct=j&amp;q=stages+of+mitosis&amp;source=images&amp;cd=&amp;cad=rja&amp;docid=ZmhSgzoUdy940M&amp;tbnid=hXp4hhB14soOQM:&amp;ved=0CAUQjRw&amp;url=http://14yunhyu.wordpress.com/2012/09/26/2-5b-mitosis/&amp;ei=GAJ4UdfMMcOBqQHehICoCA&amp;bvm=bv.45580626,d.aWM&amp;psig=AFQjCNGAVSJOV4cbo4aVPd_NAaedlATKBw&amp;ust=1366905670282946" TargetMode="External"/><Relationship Id="rId36" Type="http://schemas.openxmlformats.org/officeDocument/2006/relationships/image" Target="media/image17.png"/><Relationship Id="rId10" Type="http://schemas.openxmlformats.org/officeDocument/2006/relationships/hyperlink" Target="http://www.google.com/imgres?hl=en&amp;biw=1024&amp;bih=650&amp;tbm=isch&amp;tbnid=gUAMNvg4ZOQQqM:&amp;imgrefurl=http://biology.clc.uc.edu/courses/bio104/lipids.htm&amp;docid=KpU2RhQkshq77M&amp;imgurl=http://biology.clc.uc.edu/graphics/bio104/fat.jpg&amp;w=359&amp;h=300&amp;ei=S6F2UZXlL9Lk2wXOqIHQCQ&amp;zoom=1&amp;ved=1t:3588,r:44,s:0,i:290&amp;iact=rc&amp;dur=474&amp;page=4&amp;tbnh=205&amp;tbnw=246&amp;start=44&amp;ndsp=13&amp;tx=174&amp;ty=95"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com/url?sa=i&amp;rct=j&amp;q=&amp;esrc=s&amp;frm=1&amp;source=images&amp;cd=&amp;cad=rja&amp;docid=46GzxzfiQ8YlQM&amp;tbnid=3pCnGtjCQJ7g1M:&amp;ved=0CAUQjRw&amp;url=http://www.nature.com/scitable/topicpage/discovery-of-dna-structure-and-function-watson-397&amp;ei=0aJ2UdGHHsKsrQHlvYGwCQ&amp;bvm=bv.45512109,d.b2I&amp;psig=AFQjCNGXtQ9FiD5BAHjOVOZW-RzEJ7g7lA&amp;ust=1366815780185358"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google.com/imgres?q=stages+of+mitosis&amp;sa=X&amp;hl=en&amp;biw=1024&amp;bih=650&amp;tbm=isch&amp;tbnid=QwxCfjqjhCa-9M:&amp;imgrefurl=http://www.tutorvista.com/content/biology/biology-i/cell-structure/mitosis.php&amp;docid=qQEKoVPDWiGrQM&amp;imgurl=http://images.tutorvista.com/content/cell-structure/mitosis-phases.jpeg&amp;w=522&amp;h=172&amp;ei=xQF4Uf6PMoifrAG2tIDICA&amp;zoom=1&amp;ved=1t:3588,r:23,s:0,i:229&amp;iact=rc&amp;dur=1857&amp;page=2&amp;tbnh=83&amp;tbnw=252&amp;start=15&amp;ndsp=18&amp;tx=81&amp;ty=32" TargetMode="External"/><Relationship Id="rId35" Type="http://schemas.openxmlformats.org/officeDocument/2006/relationships/hyperlink" Target="http://www.google.com/url?sa=i&amp;rct=j&amp;q=&amp;esrc=s&amp;frm=1&amp;source=images&amp;cd=&amp;cad=rja&amp;docid=81hB3wlgSOnyDM&amp;tbnid=NQ7R-tcKG6gpVM:&amp;ved=0CAUQjRw&amp;url=http://scientopia.org/blogs/guestblog/2012/08/03/mud-sticks-especially-if-you-are-gregor-mendel/&amp;ei=DQh4UeejDoLV2AXXloHwCQ&amp;psig=AFQjCNGJGII1Isxbx6YRdsfUzA5Jwlm_mQ&amp;ust=1366907010267944" TargetMode="External"/><Relationship Id="rId43" Type="http://schemas.openxmlformats.org/officeDocument/2006/relationships/hyperlink" Target="http://www.google.com/url?sa=i&amp;rct=j&amp;q=&amp;esrc=s&amp;frm=1&amp;source=images&amp;cd=&amp;cad=rja&amp;docid=H4P0pUSgZTTLsM&amp;tbnid=roPiQDO7wv-8hM:&amp;ved=0CAUQjRw&amp;url=http://urbanext.illinois.edu/gpe/case1/c1facts2d.html&amp;ei=2gp4UbPeE8iw2AXKoID4DQ&amp;psig=AFQjCNGcCYPdF3H3SgN-i69V0L5IS-KKQw&amp;ust=1366907866003876"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4423</Words>
  <Characters>25212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Year 2009-10 9th grade BIOLOGY MIDTERM STUDY GUIDE -Rao</vt:lpstr>
    </vt:vector>
  </TitlesOfParts>
  <Company>Hewlett-Packard Company</Company>
  <LinksUpToDate>false</LinksUpToDate>
  <CharactersWithSpaces>29576</CharactersWithSpaces>
  <SharedDoc>false</SharedDoc>
  <HLinks>
    <vt:vector size="180" baseType="variant">
      <vt:variant>
        <vt:i4>2424931</vt:i4>
      </vt:variant>
      <vt:variant>
        <vt:i4>57</vt:i4>
      </vt:variant>
      <vt:variant>
        <vt:i4>0</vt:i4>
      </vt:variant>
      <vt:variant>
        <vt:i4>5</vt:i4>
      </vt:variant>
      <vt:variant>
        <vt:lpwstr>http://www.google.com/url?sa=i&amp;rct=j&amp;q=&amp;esrc=s&amp;frm=1&amp;source=images&amp;cd=&amp;cad=rja&amp;docid=H4P0pUSgZTTLsM&amp;tbnid=roPiQDO7wv-8hM:&amp;ved=0CAUQjRw&amp;url=http://urbanext.illinois.edu/gpe/case1/c1facts2d.html&amp;ei=2gp4UbPeE8iw2AXKoID4DQ&amp;psig=AFQjCNGcCYPdF3H3SgN-i69V0L5IS-KKQw&amp;ust=1366907866003876</vt:lpwstr>
      </vt:variant>
      <vt:variant>
        <vt:lpwstr/>
      </vt:variant>
      <vt:variant>
        <vt:i4>4128887</vt:i4>
      </vt:variant>
      <vt:variant>
        <vt:i4>48</vt:i4>
      </vt:variant>
      <vt:variant>
        <vt:i4>0</vt:i4>
      </vt:variant>
      <vt:variant>
        <vt:i4>5</vt:i4>
      </vt:variant>
      <vt:variant>
        <vt:lpwstr>http://www.google.com/url?sa=i&amp;rct=j&amp;q=&amp;esrc=s&amp;frm=1&amp;source=images&amp;cd=&amp;cad=rja&amp;docid=JUfAUG-yDI2HKM&amp;tbnid=7vLHMmVuvLPxHM:&amp;ved=0CAUQjRw&amp;url=http://www.emc.maricopa.edu/faculty/farabee/biobk/biobookpopecol.html&amp;ei=9Qh4UbzBBsis2gWvk4GYCg&amp;psig=AFQjCNGmRxUsPgReY6jLEET1xtf3UJgZ8g&amp;ust=1366907452084861</vt:lpwstr>
      </vt:variant>
      <vt:variant>
        <vt:lpwstr/>
      </vt:variant>
      <vt:variant>
        <vt:i4>6750234</vt:i4>
      </vt:variant>
      <vt:variant>
        <vt:i4>45</vt:i4>
      </vt:variant>
      <vt:variant>
        <vt:i4>0</vt:i4>
      </vt:variant>
      <vt:variant>
        <vt:i4>5</vt:i4>
      </vt:variant>
      <vt:variant>
        <vt:lpwstr>http://www.google.com/url?sa=i&amp;rct=j&amp;q=&amp;esrc=s&amp;frm=1&amp;source=images&amp;cd=&amp;cad=rja&amp;docid=zXpPFEPQAXfByM&amp;tbnid=PT-l9wTUazr2JM:&amp;ved=0CAUQjRw&amp;url=http://bio1151.nicerweb.com/Locked/src/chap22_q.html&amp;ei=Ygh4UYndAYPW2gWOy4GoCw&amp;psig=AFQjCNH_jhtMC0QNrO1QI_fxOKwoWU9aWw&amp;ust=1366907337501358</vt:lpwstr>
      </vt:variant>
      <vt:variant>
        <vt:lpwstr/>
      </vt:variant>
      <vt:variant>
        <vt:i4>6357034</vt:i4>
      </vt:variant>
      <vt:variant>
        <vt:i4>36</vt:i4>
      </vt:variant>
      <vt:variant>
        <vt:i4>0</vt:i4>
      </vt:variant>
      <vt:variant>
        <vt:i4>5</vt:i4>
      </vt:variant>
      <vt:variant>
        <vt:lpwstr>http://www.google.com/url?sa=i&amp;rct=j&amp;q=&amp;esrc=s&amp;frm=1&amp;source=images&amp;cd=&amp;cad=rja&amp;docid=81hB3wlgSOnyDM&amp;tbnid=NQ7R-tcKG6gpVM:&amp;ved=0CAUQjRw&amp;url=http://scientopia.org/blogs/guestblog/2012/08/03/mud-sticks-especially-if-you-are-gregor-mendel/&amp;ei=DQh4UeejDoLV2AXXloHwCQ&amp;psig=AFQjCNGJGII1Isxbx6YRdsfUzA5Jwlm_mQ&amp;ust=1366907010267944</vt:lpwstr>
      </vt:variant>
      <vt:variant>
        <vt:lpwstr/>
      </vt:variant>
      <vt:variant>
        <vt:i4>8257643</vt:i4>
      </vt:variant>
      <vt:variant>
        <vt:i4>30</vt:i4>
      </vt:variant>
      <vt:variant>
        <vt:i4>0</vt:i4>
      </vt:variant>
      <vt:variant>
        <vt:i4>5</vt:i4>
      </vt:variant>
      <vt:variant>
        <vt:lpwstr>http://www.google.com/url?sa=i&amp;rct=j&amp;q=&amp;esrc=s&amp;frm=1&amp;source=images&amp;cd=&amp;cad=rja&amp;docid=8uku-aB0lb7o2M&amp;tbnid=GtOy2PLB0SqK4M:&amp;ved=0CAUQjRw&amp;url=http%3A%2F%2Fwww.docstoc.com%2Fdocs%2F22289283%2FComparison-of-Mitosis-and-Meiosis&amp;ei=kQZ4UbLcKYjCrQGBmYHQCQ&amp;bvm=bv.45580626,d.aWM&amp;psig=AFQjCNGY-F8PvC0YyDAe6mCgfDIYpvgkIw&amp;ust=1366906792985456</vt:lpwstr>
      </vt:variant>
      <vt:variant>
        <vt:lpwstr/>
      </vt:variant>
      <vt:variant>
        <vt:i4>3473522</vt:i4>
      </vt:variant>
      <vt:variant>
        <vt:i4>27</vt:i4>
      </vt:variant>
      <vt:variant>
        <vt:i4>0</vt:i4>
      </vt:variant>
      <vt:variant>
        <vt:i4>5</vt:i4>
      </vt:variant>
      <vt:variant>
        <vt:lpwstr>http://www.google.com/imgres?q=stages+of+mitosis&amp;sa=X&amp;hl=en&amp;biw=1024&amp;bih=650&amp;tbm=isch&amp;tbnid=QwxCfjqjhCa-9M:&amp;imgrefurl=http://www.tutorvista.com/content/biology/biology-i/cell-structure/mitosis.php&amp;docid=qQEKoVPDWiGrQM&amp;imgurl=http://images.tutorvista.com/content/cell-structure/mitosis-phases.jpeg&amp;w=522&amp;h=172&amp;ei=xQF4Uf6PMoifrAG2tIDICA&amp;zoom=1&amp;ved=1t:3588,r:23,s:0,i:229&amp;iact=rc&amp;dur=1857&amp;page=2&amp;tbnh=83&amp;tbnw=252&amp;start=15&amp;ndsp=18&amp;tx=81&amp;ty=32</vt:lpwstr>
      </vt:variant>
      <vt:variant>
        <vt:lpwstr/>
      </vt:variant>
      <vt:variant>
        <vt:i4>3539001</vt:i4>
      </vt:variant>
      <vt:variant>
        <vt:i4>24</vt:i4>
      </vt:variant>
      <vt:variant>
        <vt:i4>0</vt:i4>
      </vt:variant>
      <vt:variant>
        <vt:i4>5</vt:i4>
      </vt:variant>
      <vt:variant>
        <vt:lpwstr>http://www.google.com/url?sa=i&amp;rct=j&amp;q=stages+of+mitosis&amp;source=images&amp;cd=&amp;cad=rja&amp;docid=ZmhSgzoUdy940M&amp;tbnid=hXp4hhB14soOQM:&amp;ved=0CAUQjRw&amp;url=http://14yunhyu.wordpress.com/2012/09/26/2-5b-mitosis/&amp;ei=GAJ4UdfMMcOBqQHehICoCA&amp;bvm=bv.45580626,d.aWM&amp;psig=AFQjCNGAVSJOV4cbo4aVPd_NAaedlATKBw&amp;ust=1366905670282946</vt:lpwstr>
      </vt:variant>
      <vt:variant>
        <vt:lpwstr/>
      </vt:variant>
      <vt:variant>
        <vt:i4>3080257</vt:i4>
      </vt:variant>
      <vt:variant>
        <vt:i4>21</vt:i4>
      </vt:variant>
      <vt:variant>
        <vt:i4>0</vt:i4>
      </vt:variant>
      <vt:variant>
        <vt:i4>5</vt:i4>
      </vt:variant>
      <vt:variant>
        <vt:lpwstr>http://www.google.com/imgres?hl=en&amp;biw=1024&amp;bih=650&amp;tbm=isch&amp;tbnid=dbc8exYyAOVeGM:&amp;imgrefurl=http://captain-nitrogen.tumblr.com/post/3201048590/hey-fatty&amp;docid=mt5HGDOiKb3G2M&amp;imgurl=http://media.tumblr.com/tumblr_lgd1e0qYaY1qc9f5v.jpg&amp;w=326&amp;h=284&amp;ei=Eax2UaHnJsGe2AX-moDoAw&amp;zoom=1&amp;ved=1t:3588,r:3,s:0,i:158&amp;iact=rc&amp;dur=454&amp;page=1&amp;tbnh=159&amp;tbnw=177&amp;start=0&amp;ndsp=10&amp;tx=80&amp;ty=71</vt:lpwstr>
      </vt:variant>
      <vt:variant>
        <vt:lpwstr/>
      </vt:variant>
      <vt:variant>
        <vt:i4>5767179</vt:i4>
      </vt:variant>
      <vt:variant>
        <vt:i4>18</vt:i4>
      </vt:variant>
      <vt:variant>
        <vt:i4>0</vt:i4>
      </vt:variant>
      <vt:variant>
        <vt:i4>5</vt:i4>
      </vt:variant>
      <vt:variant>
        <vt:lpwstr>http://www.google.com/url?sa=i&amp;source=images&amp;cd=&amp;cad=rja&amp;docid=ezkBfhVrYGsORM&amp;tbnid=U7-BaFSpmDofRM:&amp;ved=0CAgQjRwwADgM&amp;url=http://sarahssureshots.wikispaces.com/Cells&amp;ei=XKR2UbL7IYKNrgHgqICIAg&amp;psig=AFQjCNEJT242abupMZ6hOjoQZH0gEqapPw&amp;ust=1366816220607369</vt:lpwstr>
      </vt:variant>
      <vt:variant>
        <vt:lpwstr/>
      </vt:variant>
      <vt:variant>
        <vt:i4>1572872</vt:i4>
      </vt:variant>
      <vt:variant>
        <vt:i4>15</vt:i4>
      </vt:variant>
      <vt:variant>
        <vt:i4>0</vt:i4>
      </vt:variant>
      <vt:variant>
        <vt:i4>5</vt:i4>
      </vt:variant>
      <vt:variant>
        <vt:lpwstr>http://www.google.com/imgres?hl=en&amp;biw=1024&amp;bih=650&amp;tbm=isch&amp;tbnid=KO4XObMS1uJbJM:&amp;imgrefurl=http://www.phschool.com/science/biology_place/biocoach/cells/common.html&amp;docid=fwnokyQyEU2j5M&amp;imgurl=http://www.phschool.com/science/biology_place/biocoach/images/cells/allcell.jpg&amp;w=400&amp;h=265&amp;ei=d6N2UbvmIM2brgHUqYCABg&amp;zoom=1&amp;ved=1t:3588,r:4,s:0,i:148&amp;iact=rc&amp;dur=1282&amp;page=1&amp;tbnh=183&amp;tbnw=276&amp;start=0&amp;ndsp=12&amp;tx=126&amp;ty=87</vt:lpwstr>
      </vt:variant>
      <vt:variant>
        <vt:lpwstr/>
      </vt:variant>
      <vt:variant>
        <vt:i4>6226045</vt:i4>
      </vt:variant>
      <vt:variant>
        <vt:i4>12</vt:i4>
      </vt:variant>
      <vt:variant>
        <vt:i4>0</vt:i4>
      </vt:variant>
      <vt:variant>
        <vt:i4>5</vt:i4>
      </vt:variant>
      <vt:variant>
        <vt:lpwstr>http://www.google.com/imgres?sa=X&amp;hl=en&amp;biw=1024&amp;bih=650&amp;tbm=isch&amp;tbnid=wHrQBemyR-S_KM:&amp;imgrefurl=http://cellfunctioning.wikispaces.com/Enzymes&amp;docid=8bCFGfeI4yNhAM&amp;imgurl=http://cellfunctioning.wikispaces.com/file/view/enzyme22.png/212657942/enzyme22.png&amp;w=542&amp;h=227&amp;ei=v6B2UbaHO6jv2QXdmoCoBw&amp;zoom=1&amp;ved=1t:3588,r:5,s:0,i:101&amp;iact=rc&amp;dur=2615&amp;page=1&amp;tbnh=142&amp;tbnw=330&amp;start=0&amp;ndsp=10&amp;tx=99&amp;ty=42</vt:lpwstr>
      </vt:variant>
      <vt:variant>
        <vt:lpwstr/>
      </vt:variant>
      <vt:variant>
        <vt:i4>6488109</vt:i4>
      </vt:variant>
      <vt:variant>
        <vt:i4>9</vt:i4>
      </vt:variant>
      <vt:variant>
        <vt:i4>0</vt:i4>
      </vt:variant>
      <vt:variant>
        <vt:i4>5</vt:i4>
      </vt:variant>
      <vt:variant>
        <vt:lpwstr>http://www.google.com/url?sa=i&amp;rct=j&amp;q=&amp;esrc=s&amp;frm=1&amp;source=images&amp;cd=&amp;cad=rja&amp;docid=46GzxzfiQ8YlQM&amp;tbnid=3pCnGtjCQJ7g1M:&amp;ved=0CAUQjRw&amp;url=http://www.nature.com/scitable/topicpage/discovery-of-dna-structure-and-function-watson-397&amp;ei=0aJ2UdGHHsKsrQHlvYGwCQ&amp;bvm=bv.45512109,d.b2I&amp;psig=AFQjCNGXtQ9FiD5BAHjOVOZW-RzEJ7g7lA&amp;ust=1366815780185358</vt:lpwstr>
      </vt:variant>
      <vt:variant>
        <vt:lpwstr/>
      </vt:variant>
      <vt:variant>
        <vt:i4>3276827</vt:i4>
      </vt:variant>
      <vt:variant>
        <vt:i4>6</vt:i4>
      </vt:variant>
      <vt:variant>
        <vt:i4>0</vt:i4>
      </vt:variant>
      <vt:variant>
        <vt:i4>5</vt:i4>
      </vt:variant>
      <vt:variant>
        <vt:lpwstr>http://www.google.com/url?sa=i&amp;rct=j&amp;q=&amp;esrc=s&amp;frm=1&amp;source=images&amp;cd=&amp;cad=rja&amp;docid=2RT_w609H-mVAM&amp;tbnid=n7-O6ZOzhjsF3M:&amp;ved=0CAUQjRw&amp;url=http://www.ausetute.com.au/proteins.html&amp;ei=PKN2UeKSOIH9qAGmuoCADw&amp;bvm=bv.45512109,d.b2I&amp;psig=AFQjCNEWk70zHUMafz5I8vhzPPW-k0lWng&amp;ust=1366815858012967</vt:lpwstr>
      </vt:variant>
      <vt:variant>
        <vt:lpwstr/>
      </vt:variant>
      <vt:variant>
        <vt:i4>2752565</vt:i4>
      </vt:variant>
      <vt:variant>
        <vt:i4>3</vt:i4>
      </vt:variant>
      <vt:variant>
        <vt:i4>0</vt:i4>
      </vt:variant>
      <vt:variant>
        <vt:i4>5</vt:i4>
      </vt:variant>
      <vt:variant>
        <vt:lpwstr>http://www.google.com/imgres?hl=en&amp;biw=1024&amp;bih=650&amp;tbm=isch&amp;tbnid=gUAMNvg4ZOQQqM:&amp;imgrefurl=http://biology.clc.uc.edu/courses/bio104/lipids.htm&amp;docid=KpU2RhQkshq77M&amp;imgurl=http://biology.clc.uc.edu/graphics/bio104/fat.jpg&amp;w=359&amp;h=300&amp;ei=S6F2UZXlL9Lk2wXOqIHQCQ&amp;zoom=1&amp;ved=1t:3588,r:44,s:0,i:290&amp;iact=rc&amp;dur=474&amp;page=4&amp;tbnh=205&amp;tbnw=246&amp;start=44&amp;ndsp=13&amp;tx=174&amp;ty=95</vt:lpwstr>
      </vt:variant>
      <vt:variant>
        <vt:lpwstr/>
      </vt:variant>
      <vt:variant>
        <vt:i4>1441849</vt:i4>
      </vt:variant>
      <vt:variant>
        <vt:i4>0</vt:i4>
      </vt:variant>
      <vt:variant>
        <vt:i4>0</vt:i4>
      </vt:variant>
      <vt:variant>
        <vt:i4>5</vt:i4>
      </vt:variant>
      <vt:variant>
        <vt:lpwstr>http://www.google.com/imgres?hl=en&amp;biw=1024&amp;bih=650&amp;tbm=isch&amp;tbnid=Bb-DVFAH918gsM:&amp;imgrefurl=http://bioweb.wku.edu/courses/biol115/wyatt/biochem/carbos.htm&amp;docid=jh1zrWljrQs42M&amp;imgurl=http://bioweb.wku.edu/courses/biol115/wyatt/biochem/Carbos/Carb_poly.gif&amp;w=300&amp;h=300&amp;ei=FaF2UdbKBuTC2QXul4D4Bg&amp;zoom=1&amp;ved=1t:3588,r:1,s:0,i:152&amp;iact=rc&amp;dur=2579&amp;page=1&amp;tbnh=185&amp;tbnw=185&amp;start=0&amp;ndsp=14&amp;tx=88&amp;ty=56</vt:lpwstr>
      </vt:variant>
      <vt:variant>
        <vt:lpwstr/>
      </vt:variant>
      <vt:variant>
        <vt:i4>1441849</vt:i4>
      </vt:variant>
      <vt:variant>
        <vt:i4>5922</vt:i4>
      </vt:variant>
      <vt:variant>
        <vt:i4>1027</vt:i4>
      </vt:variant>
      <vt:variant>
        <vt:i4>4</vt:i4>
      </vt:variant>
      <vt:variant>
        <vt:lpwstr>http://www.google.com/imgres?hl=en&amp;biw=1024&amp;bih=650&amp;tbm=isch&amp;tbnid=Bb-DVFAH918gsM:&amp;imgrefurl=http://bioweb.wku.edu/courses/biol115/wyatt/biochem/carbos.htm&amp;docid=jh1zrWljrQs42M&amp;imgurl=http://bioweb.wku.edu/courses/biol115/wyatt/biochem/Carbos/Carb_poly.gif&amp;w=300&amp;h=300&amp;ei=FaF2UdbKBuTC2QXul4D4Bg&amp;zoom=1&amp;ved=1t:3588,r:1,s:0,i:152&amp;iact=rc&amp;dur=2579&amp;page=1&amp;tbnh=185&amp;tbnw=185&amp;start=0&amp;ndsp=14&amp;tx=88&amp;ty=56</vt:lpwstr>
      </vt:variant>
      <vt:variant>
        <vt:lpwstr/>
      </vt:variant>
      <vt:variant>
        <vt:i4>2752565</vt:i4>
      </vt:variant>
      <vt:variant>
        <vt:i4>6527</vt:i4>
      </vt:variant>
      <vt:variant>
        <vt:i4>1028</vt:i4>
      </vt:variant>
      <vt:variant>
        <vt:i4>4</vt:i4>
      </vt:variant>
      <vt:variant>
        <vt:lpwstr>http://www.google.com/imgres?hl=en&amp;biw=1024&amp;bih=650&amp;tbm=isch&amp;tbnid=gUAMNvg4ZOQQqM:&amp;imgrefurl=http://biology.clc.uc.edu/courses/bio104/lipids.htm&amp;docid=KpU2RhQkshq77M&amp;imgurl=http://biology.clc.uc.edu/graphics/bio104/fat.jpg&amp;w=359&amp;h=300&amp;ei=S6F2UZXlL9Lk2wXOqIHQCQ&amp;zoom=1&amp;ved=1t:3588,r:44,s:0,i:290&amp;iact=rc&amp;dur=474&amp;page=4&amp;tbnh=205&amp;tbnw=246&amp;start=44&amp;ndsp=13&amp;tx=174&amp;ty=95</vt:lpwstr>
      </vt:variant>
      <vt:variant>
        <vt:lpwstr/>
      </vt:variant>
      <vt:variant>
        <vt:i4>3276827</vt:i4>
      </vt:variant>
      <vt:variant>
        <vt:i4>7217</vt:i4>
      </vt:variant>
      <vt:variant>
        <vt:i4>1029</vt:i4>
      </vt:variant>
      <vt:variant>
        <vt:i4>4</vt:i4>
      </vt:variant>
      <vt:variant>
        <vt:lpwstr>http://www.google.com/url?sa=i&amp;rct=j&amp;q=&amp;esrc=s&amp;frm=1&amp;source=images&amp;cd=&amp;cad=rja&amp;docid=2RT_w609H-mVAM&amp;tbnid=n7-O6ZOzhjsF3M:&amp;ved=0CAUQjRw&amp;url=http://www.ausetute.com.au/proteins.html&amp;ei=PKN2UeKSOIH9qAGmuoCADw&amp;bvm=bv.45512109,d.b2I&amp;psig=AFQjCNEWk70zHUMafz5I8vhzPPW-k0lWng&amp;ust=1366815858012967</vt:lpwstr>
      </vt:variant>
      <vt:variant>
        <vt:lpwstr/>
      </vt:variant>
      <vt:variant>
        <vt:i4>6488109</vt:i4>
      </vt:variant>
      <vt:variant>
        <vt:i4>7704</vt:i4>
      </vt:variant>
      <vt:variant>
        <vt:i4>1030</vt:i4>
      </vt:variant>
      <vt:variant>
        <vt:i4>4</vt:i4>
      </vt:variant>
      <vt:variant>
        <vt:lpwstr>http://www.google.com/url?sa=i&amp;rct=j&amp;q=&amp;esrc=s&amp;frm=1&amp;source=images&amp;cd=&amp;cad=rja&amp;docid=46GzxzfiQ8YlQM&amp;tbnid=3pCnGtjCQJ7g1M:&amp;ved=0CAUQjRw&amp;url=http://www.nature.com/scitable/topicpage/discovery-of-dna-structure-and-function-watson-397&amp;ei=0aJ2UdGHHsKsrQHlvYGwCQ&amp;bvm=bv.45512109,d.b2I&amp;psig=AFQjCNGXtQ9FiD5BAHjOVOZW-RzEJ7g7lA&amp;ust=1366815780185358</vt:lpwstr>
      </vt:variant>
      <vt:variant>
        <vt:lpwstr/>
      </vt:variant>
      <vt:variant>
        <vt:i4>6226045</vt:i4>
      </vt:variant>
      <vt:variant>
        <vt:i4>8201</vt:i4>
      </vt:variant>
      <vt:variant>
        <vt:i4>1031</vt:i4>
      </vt:variant>
      <vt:variant>
        <vt:i4>4</vt:i4>
      </vt:variant>
      <vt:variant>
        <vt:lpwstr>http://www.google.com/imgres?sa=X&amp;hl=en&amp;biw=1024&amp;bih=650&amp;tbm=isch&amp;tbnid=wHrQBemyR-S_KM:&amp;imgrefurl=http://cellfunctioning.wikispaces.com/Enzymes&amp;docid=8bCFGfeI4yNhAM&amp;imgurl=http://cellfunctioning.wikispaces.com/file/view/enzyme22.png/212657942/enzyme22.png&amp;w=542&amp;h=227&amp;ei=v6B2UbaHO6jv2QXdmoCoBw&amp;zoom=1&amp;ved=1t:3588,r:5,s:0,i:101&amp;iact=rc&amp;dur=2615&amp;page=1&amp;tbnh=142&amp;tbnw=330&amp;start=0&amp;ndsp=10&amp;tx=99&amp;ty=42</vt:lpwstr>
      </vt:variant>
      <vt:variant>
        <vt:lpwstr/>
      </vt:variant>
      <vt:variant>
        <vt:i4>1572872</vt:i4>
      </vt:variant>
      <vt:variant>
        <vt:i4>9782</vt:i4>
      </vt:variant>
      <vt:variant>
        <vt:i4>1032</vt:i4>
      </vt:variant>
      <vt:variant>
        <vt:i4>4</vt:i4>
      </vt:variant>
      <vt:variant>
        <vt:lpwstr>http://www.google.com/imgres?hl=en&amp;biw=1024&amp;bih=650&amp;tbm=isch&amp;tbnid=KO4XObMS1uJbJM:&amp;imgrefurl=http://www.phschool.com/science/biology_place/biocoach/cells/common.html&amp;docid=fwnokyQyEU2j5M&amp;imgurl=http://www.phschool.com/science/biology_place/biocoach/images/cells/allcell.jpg&amp;w=400&amp;h=265&amp;ei=d6N2UbvmIM2brgHUqYCABg&amp;zoom=1&amp;ved=1t:3588,r:4,s:0,i:148&amp;iact=rc&amp;dur=1282&amp;page=1&amp;tbnh=183&amp;tbnw=276&amp;start=0&amp;ndsp=12&amp;tx=126&amp;ty=87</vt:lpwstr>
      </vt:variant>
      <vt:variant>
        <vt:lpwstr/>
      </vt:variant>
      <vt:variant>
        <vt:i4>5767179</vt:i4>
      </vt:variant>
      <vt:variant>
        <vt:i4>10054</vt:i4>
      </vt:variant>
      <vt:variant>
        <vt:i4>1033</vt:i4>
      </vt:variant>
      <vt:variant>
        <vt:i4>4</vt:i4>
      </vt:variant>
      <vt:variant>
        <vt:lpwstr>http://www.google.com/url?sa=i&amp;source=images&amp;cd=&amp;cad=rja&amp;docid=ezkBfhVrYGsORM&amp;tbnid=U7-BaFSpmDofRM:&amp;ved=0CAgQjRwwADgM&amp;url=http://sarahssureshots.wikispaces.com/Cells&amp;ei=XKR2UbL7IYKNrgHgqICIAg&amp;psig=AFQjCNEJT242abupMZ6hOjoQZH0gEqapPw&amp;ust=1366816220607369</vt:lpwstr>
      </vt:variant>
      <vt:variant>
        <vt:lpwstr/>
      </vt:variant>
      <vt:variant>
        <vt:i4>3080257</vt:i4>
      </vt:variant>
      <vt:variant>
        <vt:i4>12806</vt:i4>
      </vt:variant>
      <vt:variant>
        <vt:i4>1036</vt:i4>
      </vt:variant>
      <vt:variant>
        <vt:i4>4</vt:i4>
      </vt:variant>
      <vt:variant>
        <vt:lpwstr>http://www.google.com/imgres?hl=en&amp;biw=1024&amp;bih=650&amp;tbm=isch&amp;tbnid=dbc8exYyAOVeGM:&amp;imgrefurl=http://captain-nitrogen.tumblr.com/post/3201048590/hey-fatty&amp;docid=mt5HGDOiKb3G2M&amp;imgurl=http://media.tumblr.com/tumblr_lgd1e0qYaY1qc9f5v.jpg&amp;w=326&amp;h=284&amp;ei=Eax2UaHnJsGe2AX-moDoAw&amp;zoom=1&amp;ved=1t:3588,r:3,s:0,i:158&amp;iact=rc&amp;dur=454&amp;page=1&amp;tbnh=159&amp;tbnw=177&amp;start=0&amp;ndsp=10&amp;tx=80&amp;ty=71</vt:lpwstr>
      </vt:variant>
      <vt:variant>
        <vt:lpwstr/>
      </vt:variant>
      <vt:variant>
        <vt:i4>3539001</vt:i4>
      </vt:variant>
      <vt:variant>
        <vt:i4>16123</vt:i4>
      </vt:variant>
      <vt:variant>
        <vt:i4>1039</vt:i4>
      </vt:variant>
      <vt:variant>
        <vt:i4>4</vt:i4>
      </vt:variant>
      <vt:variant>
        <vt:lpwstr>http://www.google.com/url?sa=i&amp;rct=j&amp;q=stages+of+mitosis&amp;source=images&amp;cd=&amp;cad=rja&amp;docid=ZmhSgzoUdy940M&amp;tbnid=hXp4hhB14soOQM:&amp;ved=0CAUQjRw&amp;url=http://14yunhyu.wordpress.com/2012/09/26/2-5b-mitosis/&amp;ei=GAJ4UdfMMcOBqQHehICoCA&amp;bvm=bv.45580626,d.aWM&amp;psig=AFQjCNGAVSJOV4cbo4aVPd_NAaedlATKBw&amp;ust=1366905670282946</vt:lpwstr>
      </vt:variant>
      <vt:variant>
        <vt:lpwstr/>
      </vt:variant>
      <vt:variant>
        <vt:i4>3473522</vt:i4>
      </vt:variant>
      <vt:variant>
        <vt:i4>17226</vt:i4>
      </vt:variant>
      <vt:variant>
        <vt:i4>1040</vt:i4>
      </vt:variant>
      <vt:variant>
        <vt:i4>4</vt:i4>
      </vt:variant>
      <vt:variant>
        <vt:lpwstr>http://www.google.com/imgres?q=stages+of+mitosis&amp;sa=X&amp;hl=en&amp;biw=1024&amp;bih=650&amp;tbm=isch&amp;tbnid=QwxCfjqjhCa-9M:&amp;imgrefurl=http://www.tutorvista.com/content/biology/biology-i/cell-structure/mitosis.php&amp;docid=qQEKoVPDWiGrQM&amp;imgurl=http://images.tutorvista.com/content/cell-structure/mitosis-phases.jpeg&amp;w=522&amp;h=172&amp;ei=xQF4Uf6PMoifrAG2tIDICA&amp;zoom=1&amp;ved=1t:3588,r:23,s:0,i:229&amp;iact=rc&amp;dur=1857&amp;page=2&amp;tbnh=83&amp;tbnw=252&amp;start=15&amp;ndsp=18&amp;tx=81&amp;ty=32</vt:lpwstr>
      </vt:variant>
      <vt:variant>
        <vt:lpwstr/>
      </vt:variant>
      <vt:variant>
        <vt:i4>8257643</vt:i4>
      </vt:variant>
      <vt:variant>
        <vt:i4>18177</vt:i4>
      </vt:variant>
      <vt:variant>
        <vt:i4>1042</vt:i4>
      </vt:variant>
      <vt:variant>
        <vt:i4>4</vt:i4>
      </vt:variant>
      <vt:variant>
        <vt:lpwstr>http://www.google.com/url?sa=i&amp;rct=j&amp;q=&amp;esrc=s&amp;frm=1&amp;source=images&amp;cd=&amp;cad=rja&amp;docid=8uku-aB0lb7o2M&amp;tbnid=GtOy2PLB0SqK4M:&amp;ved=0CAUQjRw&amp;url=http%3A%2F%2Fwww.docstoc.com%2Fdocs%2F22289283%2FComparison-of-Mitosis-and-Meiosis&amp;ei=kQZ4UbLcKYjCrQGBmYHQCQ&amp;bvm=bv.45580626,d.aWM&amp;psig=AFQjCNGY-F8PvC0YyDAe6mCgfDIYpvgkIw&amp;ust=1366906792985456</vt:lpwstr>
      </vt:variant>
      <vt:variant>
        <vt:lpwstr/>
      </vt:variant>
      <vt:variant>
        <vt:i4>6357034</vt:i4>
      </vt:variant>
      <vt:variant>
        <vt:i4>19036</vt:i4>
      </vt:variant>
      <vt:variant>
        <vt:i4>1043</vt:i4>
      </vt:variant>
      <vt:variant>
        <vt:i4>4</vt:i4>
      </vt:variant>
      <vt:variant>
        <vt:lpwstr>http://www.google.com/url?sa=i&amp;rct=j&amp;q=&amp;esrc=s&amp;frm=1&amp;source=images&amp;cd=&amp;cad=rja&amp;docid=81hB3wlgSOnyDM&amp;tbnid=NQ7R-tcKG6gpVM:&amp;ved=0CAUQjRw&amp;url=http://scientopia.org/blogs/guestblog/2012/08/03/mud-sticks-especially-if-you-are-gregor-mendel/&amp;ei=DQh4UeejDoLV2AXXloHwCQ&amp;psig=AFQjCNGJGII1Isxbx6YRdsfUzA5Jwlm_mQ&amp;ust=1366907010267944</vt:lpwstr>
      </vt:variant>
      <vt:variant>
        <vt:lpwstr/>
      </vt:variant>
      <vt:variant>
        <vt:i4>6750234</vt:i4>
      </vt:variant>
      <vt:variant>
        <vt:i4>36147</vt:i4>
      </vt:variant>
      <vt:variant>
        <vt:i4>1047</vt:i4>
      </vt:variant>
      <vt:variant>
        <vt:i4>4</vt:i4>
      </vt:variant>
      <vt:variant>
        <vt:lpwstr>http://www.google.com/url?sa=i&amp;rct=j&amp;q=&amp;esrc=s&amp;frm=1&amp;source=images&amp;cd=&amp;cad=rja&amp;docid=zXpPFEPQAXfByM&amp;tbnid=PT-l9wTUazr2JM:&amp;ved=0CAUQjRw&amp;url=http://bio1151.nicerweb.com/Locked/src/chap22_q.html&amp;ei=Ygh4UYndAYPW2gWOy4GoCw&amp;psig=AFQjCNH_jhtMC0QNrO1QI_fxOKwoWU9aWw&amp;ust=1366907337501358</vt:lpwstr>
      </vt:variant>
      <vt:variant>
        <vt:lpwstr/>
      </vt:variant>
      <vt:variant>
        <vt:i4>4128887</vt:i4>
      </vt:variant>
      <vt:variant>
        <vt:i4>37971</vt:i4>
      </vt:variant>
      <vt:variant>
        <vt:i4>1048</vt:i4>
      </vt:variant>
      <vt:variant>
        <vt:i4>4</vt:i4>
      </vt:variant>
      <vt:variant>
        <vt:lpwstr>http://www.google.com/url?sa=i&amp;rct=j&amp;q=&amp;esrc=s&amp;frm=1&amp;source=images&amp;cd=&amp;cad=rja&amp;docid=JUfAUG-yDI2HKM&amp;tbnid=7vLHMmVuvLPxHM:&amp;ved=0CAUQjRw&amp;url=http://www.emc.maricopa.edu/faculty/farabee/biobk/biobookpopecol.html&amp;ei=9Qh4UbzBBsis2gWvk4GYCg&amp;psig=AFQjCNGmRxUsPgReY6jLEET1xtf3UJgZ8g&amp;ust=1366907452084861</vt:lpwstr>
      </vt:variant>
      <vt:variant>
        <vt:lpwstr/>
      </vt:variant>
      <vt:variant>
        <vt:i4>2424931</vt:i4>
      </vt:variant>
      <vt:variant>
        <vt:i4>49780</vt:i4>
      </vt:variant>
      <vt:variant>
        <vt:i4>1055</vt:i4>
      </vt:variant>
      <vt:variant>
        <vt:i4>4</vt:i4>
      </vt:variant>
      <vt:variant>
        <vt:lpwstr>http://www.google.com/url?sa=i&amp;rct=j&amp;q=&amp;esrc=s&amp;frm=1&amp;source=images&amp;cd=&amp;cad=rja&amp;docid=H4P0pUSgZTTLsM&amp;tbnid=roPiQDO7wv-8hM:&amp;ved=0CAUQjRw&amp;url=http://urbanext.illinois.edu/gpe/case1/c1facts2d.html&amp;ei=2gp4UbPeE8iw2AXKoID4DQ&amp;psig=AFQjCNGcCYPdF3H3SgN-i69V0L5IS-KKQw&amp;ust=1366907866003876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2009-10 9th grade BIOLOGY MIDTERM STUDY GUIDE -Rao</dc:title>
  <dc:creator>Zen</dc:creator>
  <cp:lastModifiedBy>Renee C. Barnett</cp:lastModifiedBy>
  <cp:revision>2</cp:revision>
  <dcterms:created xsi:type="dcterms:W3CDTF">2016-12-15T16:16:00Z</dcterms:created>
  <dcterms:modified xsi:type="dcterms:W3CDTF">2016-12-15T16:16:00Z</dcterms:modified>
</cp:coreProperties>
</file>