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FDD5" w14:textId="77777777" w:rsidR="003264A3" w:rsidRPr="004967F8" w:rsidRDefault="003264A3" w:rsidP="003264A3">
      <w:pPr>
        <w:pStyle w:val="Heading3"/>
        <w:pBdr>
          <w:top w:val="single" w:sz="6" w:space="11" w:color="E6E6E6"/>
        </w:pBdr>
        <w:shd w:val="clear" w:color="auto" w:fill="FFFFFF"/>
        <w:spacing w:before="0" w:after="96"/>
        <w:jc w:val="center"/>
        <w:rPr>
          <w:rFonts w:ascii="Arial" w:hAnsi="Arial" w:cs="Arial"/>
          <w:b/>
          <w:color w:val="56544D"/>
          <w:sz w:val="36"/>
          <w:szCs w:val="41"/>
        </w:rPr>
      </w:pPr>
      <w:bookmarkStart w:id="0" w:name="_GoBack"/>
      <w:bookmarkEnd w:id="0"/>
      <w:r w:rsidRPr="004967F8">
        <w:rPr>
          <w:rFonts w:ascii="Arial" w:hAnsi="Arial" w:cs="Arial"/>
          <w:b/>
          <w:color w:val="56544D"/>
          <w:sz w:val="36"/>
          <w:szCs w:val="41"/>
        </w:rPr>
        <w:t>The Domains of Life</w:t>
      </w:r>
    </w:p>
    <w:p w14:paraId="7DEA9DE1" w14:textId="77777777" w:rsidR="003264A3" w:rsidRPr="004967F8" w:rsidRDefault="003264A3" w:rsidP="003264A3">
      <w:pPr>
        <w:shd w:val="clear" w:color="auto" w:fill="FFFFFF"/>
        <w:spacing w:after="135"/>
        <w:rPr>
          <w:rFonts w:ascii="Arial" w:hAnsi="Arial" w:cs="Arial"/>
          <w:color w:val="56544D"/>
        </w:rPr>
      </w:pPr>
      <w:r w:rsidRPr="004967F8">
        <w:rPr>
          <w:rFonts w:ascii="Arial" w:hAnsi="Arial" w:cs="Arial"/>
          <w:color w:val="56544D"/>
        </w:rPr>
        <w:t>Let’s explore the</w:t>
      </w:r>
      <w:r w:rsidRPr="004967F8">
        <w:rPr>
          <w:rStyle w:val="apple-converted-space"/>
          <w:rFonts w:ascii="Arial" w:hAnsi="Arial" w:cs="Arial"/>
          <w:color w:val="56544D"/>
        </w:rPr>
        <w:t> </w:t>
      </w:r>
      <w:r w:rsidRPr="004967F8">
        <w:rPr>
          <w:rStyle w:val="Strong"/>
          <w:rFonts w:ascii="Arial" w:hAnsi="Arial" w:cs="Arial"/>
          <w:color w:val="56544D"/>
        </w:rPr>
        <w:t>domain</w:t>
      </w:r>
      <w:r w:rsidRPr="004967F8">
        <w:rPr>
          <w:rFonts w:ascii="Arial" w:hAnsi="Arial" w:cs="Arial"/>
          <w:color w:val="56544D"/>
        </w:rPr>
        <w:t>, the least specific category of classification.</w:t>
      </w:r>
    </w:p>
    <w:p w14:paraId="2CB7C836" w14:textId="77777777" w:rsidR="003264A3" w:rsidRPr="004967F8" w:rsidRDefault="003264A3" w:rsidP="003264A3">
      <w:pPr>
        <w:shd w:val="clear" w:color="auto" w:fill="FFFFFF"/>
        <w:spacing w:after="135"/>
        <w:rPr>
          <w:rFonts w:ascii="Arial" w:hAnsi="Arial" w:cs="Arial"/>
          <w:color w:val="56544D"/>
        </w:rPr>
      </w:pPr>
      <w:r w:rsidRPr="004967F8">
        <w:rPr>
          <w:rFonts w:ascii="Arial" w:hAnsi="Arial" w:cs="Arial"/>
          <w:color w:val="56544D"/>
        </w:rPr>
        <w:t>All of life can be divided into three domains, based on the type of cell of the organism:</w:t>
      </w:r>
    </w:p>
    <w:p w14:paraId="218882AE" w14:textId="77777777" w:rsidR="003264A3" w:rsidRPr="004967F8" w:rsidRDefault="003264A3" w:rsidP="003264A3">
      <w:pPr>
        <w:numPr>
          <w:ilvl w:val="0"/>
          <w:numId w:val="1"/>
        </w:numPr>
        <w:shd w:val="clear" w:color="auto" w:fill="FFFFFF"/>
        <w:ind w:left="330"/>
        <w:rPr>
          <w:rFonts w:ascii="Arial" w:hAnsi="Arial" w:cs="Arial"/>
          <w:color w:val="56544D"/>
        </w:rPr>
      </w:pPr>
      <w:r w:rsidRPr="004967F8">
        <w:rPr>
          <w:rStyle w:val="vocabterm"/>
          <w:rFonts w:ascii="Arial" w:hAnsi="Arial" w:cs="Arial"/>
          <w:b/>
          <w:bCs/>
          <w:color w:val="56544D"/>
        </w:rPr>
        <w:t>Bacteria</w:t>
      </w:r>
      <w:r w:rsidRPr="004967F8">
        <w:rPr>
          <w:rFonts w:ascii="Arial" w:hAnsi="Arial" w:cs="Arial"/>
          <w:color w:val="56544D"/>
        </w:rPr>
        <w:t>:</w:t>
      </w:r>
      <w:r w:rsidRPr="004967F8">
        <w:rPr>
          <w:rStyle w:val="apple-converted-space"/>
          <w:rFonts w:ascii="Arial" w:hAnsi="Arial" w:cs="Arial"/>
          <w:color w:val="56544D"/>
        </w:rPr>
        <w:t> </w:t>
      </w:r>
      <w:hyperlink r:id="rId7" w:tgtFrame="_blank" w:tooltip="Cells" w:history="1">
        <w:r w:rsidRPr="004967F8">
          <w:rPr>
            <w:rStyle w:val="Hyperlink"/>
            <w:rFonts w:ascii="Arial" w:hAnsi="Arial" w:cs="Arial"/>
            <w:color w:val="00ABA4"/>
          </w:rPr>
          <w:t>cells</w:t>
        </w:r>
      </w:hyperlink>
      <w:r w:rsidRPr="004967F8">
        <w:rPr>
          <w:rStyle w:val="apple-converted-space"/>
          <w:rFonts w:ascii="Arial" w:hAnsi="Arial" w:cs="Arial"/>
          <w:color w:val="56544D"/>
        </w:rPr>
        <w:t> </w:t>
      </w:r>
      <w:r w:rsidRPr="004967F8">
        <w:rPr>
          <w:rFonts w:ascii="Arial" w:hAnsi="Arial" w:cs="Arial"/>
          <w:color w:val="56544D"/>
        </w:rPr>
        <w:t>do not contain a nucleus.</w:t>
      </w:r>
    </w:p>
    <w:p w14:paraId="0D0A167F" w14:textId="77777777" w:rsidR="003264A3" w:rsidRPr="004967F8" w:rsidRDefault="003264A3" w:rsidP="003264A3">
      <w:pPr>
        <w:numPr>
          <w:ilvl w:val="0"/>
          <w:numId w:val="1"/>
        </w:numPr>
        <w:shd w:val="clear" w:color="auto" w:fill="FFFFFF"/>
        <w:ind w:left="330"/>
        <w:rPr>
          <w:rFonts w:ascii="Arial" w:hAnsi="Arial" w:cs="Arial"/>
          <w:color w:val="56544D"/>
        </w:rPr>
      </w:pPr>
      <w:r w:rsidRPr="004967F8">
        <w:rPr>
          <w:rStyle w:val="vocabterm"/>
          <w:rFonts w:ascii="Arial" w:hAnsi="Arial" w:cs="Arial"/>
          <w:b/>
          <w:bCs/>
          <w:color w:val="56544D"/>
        </w:rPr>
        <w:t>Archaea</w:t>
      </w:r>
      <w:r w:rsidRPr="004967F8">
        <w:rPr>
          <w:rFonts w:ascii="Arial" w:hAnsi="Arial" w:cs="Arial"/>
          <w:color w:val="56544D"/>
        </w:rPr>
        <w:t>:</w:t>
      </w:r>
      <w:r w:rsidRPr="004967F8">
        <w:rPr>
          <w:rStyle w:val="apple-converted-space"/>
          <w:rFonts w:ascii="Arial" w:hAnsi="Arial" w:cs="Arial"/>
          <w:color w:val="56544D"/>
        </w:rPr>
        <w:t> </w:t>
      </w:r>
      <w:hyperlink r:id="rId8" w:tgtFrame="_blank" w:tooltip="Cells" w:history="1">
        <w:r w:rsidRPr="004967F8">
          <w:rPr>
            <w:rStyle w:val="Hyperlink"/>
            <w:rFonts w:ascii="Arial" w:hAnsi="Arial" w:cs="Arial"/>
            <w:color w:val="00ABA4"/>
          </w:rPr>
          <w:t>cells</w:t>
        </w:r>
      </w:hyperlink>
      <w:r w:rsidRPr="004967F8">
        <w:rPr>
          <w:rStyle w:val="apple-converted-space"/>
          <w:rFonts w:ascii="Arial" w:hAnsi="Arial" w:cs="Arial"/>
          <w:color w:val="56544D"/>
        </w:rPr>
        <w:t> </w:t>
      </w:r>
      <w:r w:rsidRPr="004967F8">
        <w:rPr>
          <w:rFonts w:ascii="Arial" w:hAnsi="Arial" w:cs="Arial"/>
          <w:color w:val="56544D"/>
        </w:rPr>
        <w:t>do not contain a nucleus; they have a different</w:t>
      </w:r>
      <w:r w:rsidRPr="004967F8">
        <w:rPr>
          <w:rStyle w:val="apple-converted-space"/>
          <w:rFonts w:ascii="Arial" w:hAnsi="Arial" w:cs="Arial"/>
          <w:color w:val="56544D"/>
        </w:rPr>
        <w:t> </w:t>
      </w:r>
      <w:r w:rsidRPr="004967F8">
        <w:rPr>
          <w:rStyle w:val="vocabterm"/>
          <w:rFonts w:ascii="Arial" w:hAnsi="Arial" w:cs="Arial"/>
          <w:b/>
          <w:bCs/>
          <w:color w:val="56544D"/>
        </w:rPr>
        <w:t>cell wall</w:t>
      </w:r>
      <w:r w:rsidRPr="004967F8">
        <w:rPr>
          <w:rStyle w:val="apple-converted-space"/>
          <w:rFonts w:ascii="Arial" w:hAnsi="Arial" w:cs="Arial"/>
          <w:color w:val="56544D"/>
        </w:rPr>
        <w:t> </w:t>
      </w:r>
      <w:r w:rsidRPr="004967F8">
        <w:rPr>
          <w:rFonts w:ascii="Arial" w:hAnsi="Arial" w:cs="Arial"/>
          <w:color w:val="56544D"/>
        </w:rPr>
        <w:t>from bacteria.</w:t>
      </w:r>
    </w:p>
    <w:p w14:paraId="570DABF9" w14:textId="77777777" w:rsidR="003264A3" w:rsidRPr="004967F8" w:rsidRDefault="003264A3" w:rsidP="003264A3">
      <w:pPr>
        <w:numPr>
          <w:ilvl w:val="0"/>
          <w:numId w:val="1"/>
        </w:numPr>
        <w:shd w:val="clear" w:color="auto" w:fill="FFFFFF"/>
        <w:ind w:left="330"/>
        <w:rPr>
          <w:rFonts w:ascii="Arial" w:hAnsi="Arial" w:cs="Arial"/>
          <w:color w:val="56544D"/>
        </w:rPr>
      </w:pPr>
      <w:r w:rsidRPr="004967F8">
        <w:rPr>
          <w:rStyle w:val="vocabterm"/>
          <w:rFonts w:ascii="Arial" w:hAnsi="Arial" w:cs="Arial"/>
          <w:b/>
          <w:bCs/>
          <w:color w:val="56544D"/>
        </w:rPr>
        <w:t>Eukarya</w:t>
      </w:r>
      <w:r w:rsidRPr="004967F8">
        <w:rPr>
          <w:rFonts w:ascii="Arial" w:hAnsi="Arial" w:cs="Arial"/>
          <w:color w:val="56544D"/>
        </w:rPr>
        <w:t>: cells do contain a nucleus.</w:t>
      </w:r>
    </w:p>
    <w:p w14:paraId="5795151E" w14:textId="77777777" w:rsidR="00D638AC" w:rsidRPr="004967F8" w:rsidRDefault="00D638AC" w:rsidP="00BD5683">
      <w:pPr>
        <w:shd w:val="clear" w:color="auto" w:fill="FFFFFF"/>
        <w:rPr>
          <w:rFonts w:ascii="Arial" w:hAnsi="Arial" w:cs="Arial"/>
          <w:color w:val="56544D"/>
        </w:rPr>
      </w:pPr>
    </w:p>
    <w:p w14:paraId="78B7EA0A" w14:textId="77777777" w:rsidR="003264A3" w:rsidRPr="004967F8" w:rsidRDefault="003264A3" w:rsidP="003264A3">
      <w:pPr>
        <w:pStyle w:val="Heading4"/>
        <w:shd w:val="clear" w:color="auto" w:fill="FFFFFF"/>
        <w:spacing w:before="48" w:beforeAutospacing="0" w:after="120" w:afterAutospacing="0"/>
        <w:rPr>
          <w:rFonts w:ascii="Arial" w:hAnsi="Arial" w:cs="Arial"/>
          <w:color w:val="56544D"/>
          <w:sz w:val="28"/>
          <w:szCs w:val="35"/>
        </w:rPr>
      </w:pPr>
      <w:r w:rsidRPr="004967F8">
        <w:rPr>
          <w:rFonts w:ascii="Arial" w:hAnsi="Arial" w:cs="Arial"/>
          <w:color w:val="56544D"/>
          <w:sz w:val="28"/>
          <w:szCs w:val="35"/>
        </w:rPr>
        <w:t>Archaea and Bacteria</w:t>
      </w:r>
    </w:p>
    <w:p w14:paraId="429A7EC3" w14:textId="77777777" w:rsidR="003264A3" w:rsidRPr="004967F8" w:rsidRDefault="003264A3" w:rsidP="003264A3">
      <w:pPr>
        <w:shd w:val="clear" w:color="auto" w:fill="FFFFFF"/>
        <w:spacing w:after="135"/>
        <w:rPr>
          <w:rFonts w:ascii="Arial" w:hAnsi="Arial" w:cs="Arial"/>
          <w:color w:val="56544D"/>
        </w:rPr>
      </w:pPr>
      <w:r w:rsidRPr="004967F8">
        <w:rPr>
          <w:rFonts w:ascii="Arial" w:hAnsi="Arial" w:cs="Arial"/>
          <w:color w:val="56544D"/>
        </w:rPr>
        <w:t>The</w:t>
      </w:r>
      <w:r w:rsidRPr="004967F8">
        <w:rPr>
          <w:rStyle w:val="apple-converted-space"/>
          <w:rFonts w:ascii="Arial" w:hAnsi="Arial" w:cs="Arial"/>
          <w:color w:val="56544D"/>
        </w:rPr>
        <w:t> </w:t>
      </w:r>
      <w:hyperlink r:id="rId9" w:tgtFrame="_blank" w:tooltip="Archaea" w:history="1">
        <w:r w:rsidRPr="004967F8">
          <w:rPr>
            <w:rStyle w:val="Hyperlink"/>
            <w:rFonts w:ascii="Arial" w:hAnsi="Arial" w:cs="Arial"/>
            <w:color w:val="00ABA4"/>
          </w:rPr>
          <w:t>Archaea</w:t>
        </w:r>
      </w:hyperlink>
      <w:r w:rsidRPr="004967F8">
        <w:rPr>
          <w:rStyle w:val="apple-converted-space"/>
          <w:rFonts w:ascii="Arial" w:hAnsi="Arial" w:cs="Arial"/>
          <w:color w:val="56544D"/>
        </w:rPr>
        <w:t> </w:t>
      </w:r>
      <w:r w:rsidRPr="004967F8">
        <w:rPr>
          <w:rFonts w:ascii="Arial" w:hAnsi="Arial" w:cs="Arial"/>
          <w:color w:val="56544D"/>
        </w:rPr>
        <w:t>and Bacteria domains (</w:t>
      </w:r>
      <w:r w:rsidRPr="004967F8">
        <w:rPr>
          <w:rStyle w:val="Strong"/>
          <w:rFonts w:ascii="Arial" w:hAnsi="Arial" w:cs="Arial"/>
          <w:color w:val="56544D"/>
        </w:rPr>
        <w:t>Figure</w:t>
      </w:r>
      <w:r w:rsidRPr="004967F8">
        <w:rPr>
          <w:rStyle w:val="apple-converted-space"/>
          <w:rFonts w:ascii="Arial" w:hAnsi="Arial" w:cs="Arial"/>
          <w:color w:val="56544D"/>
        </w:rPr>
        <w:t> </w:t>
      </w:r>
      <w:hyperlink r:id="rId10" w:anchor="x-ck12-TVMtTFMtMDEtMTItTGlmZQ.." w:history="1">
        <w:r w:rsidRPr="004967F8">
          <w:rPr>
            <w:rStyle w:val="Hyperlink"/>
            <w:rFonts w:ascii="Arial" w:hAnsi="Arial" w:cs="Arial"/>
            <w:color w:val="00ABA4"/>
          </w:rPr>
          <w:t>below</w:t>
        </w:r>
      </w:hyperlink>
      <w:r w:rsidRPr="004967F8">
        <w:rPr>
          <w:rFonts w:ascii="Arial" w:hAnsi="Arial" w:cs="Arial"/>
          <w:color w:val="56544D"/>
        </w:rPr>
        <w:t>) are both entirely composed of small, single-celled organisms and seem very similar, but they also have significant differences. Both are composed of</w:t>
      </w:r>
      <w:r w:rsidRPr="004967F8">
        <w:rPr>
          <w:rStyle w:val="apple-converted-space"/>
          <w:rFonts w:ascii="Arial" w:hAnsi="Arial" w:cs="Arial"/>
          <w:color w:val="56544D"/>
        </w:rPr>
        <w:t> </w:t>
      </w:r>
      <w:r w:rsidRPr="004967F8">
        <w:rPr>
          <w:rStyle w:val="Strong"/>
          <w:rFonts w:ascii="Arial" w:hAnsi="Arial" w:cs="Arial"/>
          <w:color w:val="56544D"/>
        </w:rPr>
        <w:t>prokaryotic cells</w:t>
      </w:r>
      <w:r w:rsidRPr="004967F8">
        <w:rPr>
          <w:rFonts w:ascii="Arial" w:hAnsi="Arial" w:cs="Arial"/>
          <w:color w:val="56544D"/>
        </w:rPr>
        <w:t>, which are cells without a nucleus. In addition, both domains are composed of species that reproduce asexually (</w:t>
      </w:r>
      <w:r w:rsidRPr="004967F8">
        <w:rPr>
          <w:rStyle w:val="vocabterm"/>
          <w:rFonts w:ascii="Arial" w:hAnsi="Arial" w:cs="Arial"/>
          <w:b/>
          <w:bCs/>
          <w:color w:val="56544D"/>
        </w:rPr>
        <w:t>asexual reproduction</w:t>
      </w:r>
      <w:r w:rsidRPr="004967F8">
        <w:rPr>
          <w:rFonts w:ascii="Arial" w:hAnsi="Arial" w:cs="Arial"/>
          <w:color w:val="56544D"/>
        </w:rPr>
        <w:t>) by dividing in two. Both domains also have species with cells surrounded by a</w:t>
      </w:r>
      <w:r w:rsidRPr="004967F8">
        <w:rPr>
          <w:rStyle w:val="apple-converted-space"/>
          <w:rFonts w:ascii="Arial" w:hAnsi="Arial" w:cs="Arial"/>
          <w:color w:val="56544D"/>
        </w:rPr>
        <w:t> </w:t>
      </w:r>
      <w:r w:rsidRPr="004967F8">
        <w:rPr>
          <w:rStyle w:val="Strong"/>
          <w:rFonts w:ascii="Arial" w:hAnsi="Arial" w:cs="Arial"/>
          <w:color w:val="56544D"/>
        </w:rPr>
        <w:t>cell wall</w:t>
      </w:r>
      <w:r w:rsidRPr="004967F8">
        <w:rPr>
          <w:rFonts w:ascii="Arial" w:hAnsi="Arial" w:cs="Arial"/>
          <w:color w:val="56544D"/>
        </w:rPr>
        <w:t>, however, the cell walls are made of different materials. Bacterial cell walls contain the polysaccharide</w:t>
      </w:r>
      <w:r w:rsidRPr="004967F8">
        <w:rPr>
          <w:rStyle w:val="apple-converted-space"/>
          <w:rFonts w:ascii="Arial" w:hAnsi="Arial" w:cs="Arial"/>
          <w:color w:val="56544D"/>
        </w:rPr>
        <w:t> </w:t>
      </w:r>
      <w:r w:rsidRPr="004967F8">
        <w:rPr>
          <w:rStyle w:val="vocabterm"/>
          <w:rFonts w:ascii="Arial" w:hAnsi="Arial" w:cs="Arial"/>
          <w:b/>
          <w:bCs/>
          <w:color w:val="56544D"/>
        </w:rPr>
        <w:t>peptidoglycan</w:t>
      </w:r>
      <w:r w:rsidRPr="004967F8">
        <w:rPr>
          <w:rFonts w:ascii="Arial" w:hAnsi="Arial" w:cs="Arial"/>
          <w:color w:val="56544D"/>
        </w:rPr>
        <w:t>. Lastly,</w:t>
      </w:r>
      <w:r w:rsidRPr="004967F8">
        <w:rPr>
          <w:rStyle w:val="apple-converted-space"/>
          <w:rFonts w:ascii="Arial" w:hAnsi="Arial" w:cs="Arial"/>
          <w:color w:val="56544D"/>
        </w:rPr>
        <w:t> </w:t>
      </w:r>
      <w:hyperlink r:id="rId11" w:tgtFrame="_blank" w:tooltip="Archaea" w:history="1">
        <w:r w:rsidRPr="004967F8">
          <w:rPr>
            <w:rStyle w:val="Hyperlink"/>
            <w:rFonts w:ascii="Arial" w:hAnsi="Arial" w:cs="Arial"/>
            <w:color w:val="00ABA4"/>
          </w:rPr>
          <w:t>Archaea</w:t>
        </w:r>
      </w:hyperlink>
      <w:r w:rsidRPr="004967F8">
        <w:rPr>
          <w:rStyle w:val="apple-converted-space"/>
          <w:rFonts w:ascii="Arial" w:hAnsi="Arial" w:cs="Arial"/>
          <w:color w:val="56544D"/>
        </w:rPr>
        <w:t> </w:t>
      </w:r>
      <w:r w:rsidRPr="004967F8">
        <w:rPr>
          <w:rFonts w:ascii="Arial" w:hAnsi="Arial" w:cs="Arial"/>
          <w:color w:val="56544D"/>
        </w:rPr>
        <w:t>often live in extreme environments including hot</w:t>
      </w:r>
      <w:r w:rsidRPr="004967F8">
        <w:rPr>
          <w:rStyle w:val="apple-converted-space"/>
          <w:rFonts w:ascii="Arial" w:hAnsi="Arial" w:cs="Arial"/>
          <w:color w:val="56544D"/>
        </w:rPr>
        <w:t> </w:t>
      </w:r>
      <w:hyperlink r:id="rId12" w:tgtFrame="_blank" w:tooltip="Springs" w:history="1">
        <w:r w:rsidRPr="004967F8">
          <w:rPr>
            <w:rStyle w:val="Hyperlink"/>
            <w:rFonts w:ascii="Arial" w:hAnsi="Arial" w:cs="Arial"/>
            <w:color w:val="00ABA4"/>
          </w:rPr>
          <w:t>springs</w:t>
        </w:r>
      </w:hyperlink>
      <w:r w:rsidRPr="004967F8">
        <w:rPr>
          <w:rFonts w:ascii="Arial" w:hAnsi="Arial" w:cs="Arial"/>
          <w:color w:val="56544D"/>
        </w:rPr>
        <w:t>, geysers, and salt flats. Bacteria do not live in these environments.</w:t>
      </w:r>
    </w:p>
    <w:p w14:paraId="3BFDE5DE" w14:textId="77777777" w:rsidR="003264A3" w:rsidRPr="004967F8" w:rsidRDefault="003264A3" w:rsidP="003264A3">
      <w:pPr>
        <w:pStyle w:val="Heading4"/>
        <w:shd w:val="clear" w:color="auto" w:fill="FFFFFF"/>
        <w:spacing w:before="48" w:beforeAutospacing="0" w:after="120" w:afterAutospacing="0"/>
        <w:rPr>
          <w:rFonts w:ascii="Arial" w:hAnsi="Arial" w:cs="Arial"/>
          <w:color w:val="56544D"/>
          <w:sz w:val="28"/>
          <w:szCs w:val="35"/>
        </w:rPr>
      </w:pPr>
      <w:r w:rsidRPr="004967F8">
        <w:rPr>
          <w:rFonts w:ascii="Arial" w:hAnsi="Arial" w:cs="Arial"/>
          <w:color w:val="56544D"/>
          <w:sz w:val="28"/>
          <w:szCs w:val="35"/>
        </w:rPr>
        <w:t>Eukarya</w:t>
      </w:r>
    </w:p>
    <w:p w14:paraId="16684620" w14:textId="77777777" w:rsidR="003264A3" w:rsidRDefault="003264A3" w:rsidP="003264A3">
      <w:pPr>
        <w:shd w:val="clear" w:color="auto" w:fill="FFFFFF"/>
        <w:spacing w:after="135"/>
        <w:rPr>
          <w:rFonts w:ascii="inherit" w:hAnsi="inherit" w:cs="Arial" w:hint="eastAsia"/>
          <w:color w:val="56544D"/>
        </w:rPr>
      </w:pPr>
      <w:r>
        <w:rPr>
          <w:rFonts w:ascii="inherit" w:hAnsi="inherit" w:cs="Arial"/>
          <w:color w:val="56544D"/>
        </w:rPr>
        <w:t>All of the cells in the domain Eukarya keep their genetic material, or</w:t>
      </w:r>
      <w:r>
        <w:rPr>
          <w:rStyle w:val="apple-converted-space"/>
          <w:rFonts w:ascii="inherit" w:hAnsi="inherit" w:cs="Arial"/>
          <w:color w:val="56544D"/>
        </w:rPr>
        <w:t> </w:t>
      </w:r>
      <w:r>
        <w:rPr>
          <w:rStyle w:val="Strong"/>
          <w:rFonts w:ascii="inherit" w:hAnsi="inherit" w:cs="Arial"/>
          <w:color w:val="56544D"/>
        </w:rPr>
        <w:t>DNA</w:t>
      </w:r>
      <w:r>
        <w:rPr>
          <w:rFonts w:ascii="inherit" w:hAnsi="inherit" w:cs="Arial"/>
          <w:color w:val="56544D"/>
        </w:rPr>
        <w:t>, inside the</w:t>
      </w:r>
      <w:r>
        <w:rPr>
          <w:rStyle w:val="apple-converted-space"/>
          <w:rFonts w:ascii="inherit" w:hAnsi="inherit" w:cs="Arial"/>
          <w:color w:val="56544D"/>
        </w:rPr>
        <w:t> </w:t>
      </w:r>
      <w:r>
        <w:rPr>
          <w:rStyle w:val="Strong"/>
          <w:rFonts w:ascii="inherit" w:hAnsi="inherit" w:cs="Arial"/>
          <w:color w:val="56544D"/>
        </w:rPr>
        <w:t>nucleus</w:t>
      </w:r>
      <w:r>
        <w:rPr>
          <w:rFonts w:ascii="inherit" w:hAnsi="inherit" w:cs="Arial"/>
          <w:color w:val="56544D"/>
        </w:rPr>
        <w:t>. The domain Eukarya is made up of four kingdoms:</w:t>
      </w:r>
    </w:p>
    <w:p w14:paraId="3956F040" w14:textId="77777777" w:rsidR="003264A3" w:rsidRDefault="003264A3" w:rsidP="003264A3">
      <w:pPr>
        <w:numPr>
          <w:ilvl w:val="0"/>
          <w:numId w:val="2"/>
        </w:numPr>
        <w:shd w:val="clear" w:color="auto" w:fill="FFFFFF"/>
        <w:ind w:left="330"/>
        <w:rPr>
          <w:rFonts w:ascii="Arial" w:hAnsi="Arial" w:cs="Arial"/>
          <w:color w:val="56544D"/>
        </w:rPr>
      </w:pPr>
      <w:r>
        <w:rPr>
          <w:rFonts w:ascii="Arial" w:hAnsi="Arial" w:cs="Arial"/>
          <w:color w:val="56544D"/>
        </w:rPr>
        <w:t>Plantae: Plants, such as trees and grasses, survive by capturing</w:t>
      </w:r>
      <w:r>
        <w:rPr>
          <w:rStyle w:val="apple-converted-space"/>
          <w:rFonts w:ascii="Arial" w:hAnsi="Arial" w:cs="Arial"/>
          <w:color w:val="56544D"/>
        </w:rPr>
        <w:t> </w:t>
      </w:r>
      <w:hyperlink r:id="rId13" w:tgtFrame="_blank" w:tooltip="Energy" w:history="1">
        <w:r>
          <w:rPr>
            <w:rStyle w:val="Hyperlink"/>
            <w:rFonts w:ascii="Arial" w:hAnsi="Arial" w:cs="Arial"/>
            <w:color w:val="00ABA4"/>
          </w:rPr>
          <w:t>energy</w:t>
        </w:r>
      </w:hyperlink>
      <w:r>
        <w:rPr>
          <w:rStyle w:val="apple-converted-space"/>
          <w:rFonts w:ascii="Arial" w:hAnsi="Arial" w:cs="Arial"/>
          <w:color w:val="56544D"/>
        </w:rPr>
        <w:t> </w:t>
      </w:r>
      <w:r>
        <w:rPr>
          <w:rFonts w:ascii="Arial" w:hAnsi="Arial" w:cs="Arial"/>
          <w:color w:val="56544D"/>
        </w:rPr>
        <w:t>from the</w:t>
      </w:r>
      <w:r>
        <w:rPr>
          <w:rStyle w:val="apple-converted-space"/>
          <w:rFonts w:ascii="Arial" w:hAnsi="Arial" w:cs="Arial"/>
          <w:color w:val="56544D"/>
        </w:rPr>
        <w:t> </w:t>
      </w:r>
      <w:hyperlink r:id="rId14" w:tgtFrame="_blank" w:tooltip="Sun" w:history="1">
        <w:r>
          <w:rPr>
            <w:rStyle w:val="Hyperlink"/>
            <w:rFonts w:ascii="Arial" w:hAnsi="Arial" w:cs="Arial"/>
            <w:color w:val="00ABA4"/>
          </w:rPr>
          <w:t>sun</w:t>
        </w:r>
      </w:hyperlink>
      <w:r>
        <w:rPr>
          <w:rFonts w:ascii="Arial" w:hAnsi="Arial" w:cs="Arial"/>
          <w:color w:val="56544D"/>
        </w:rPr>
        <w:t>, a process called</w:t>
      </w:r>
      <w:r>
        <w:rPr>
          <w:rStyle w:val="apple-converted-space"/>
          <w:rFonts w:ascii="Arial" w:hAnsi="Arial" w:cs="Arial"/>
          <w:color w:val="56544D"/>
        </w:rPr>
        <w:t> </w:t>
      </w:r>
      <w:r>
        <w:rPr>
          <w:rStyle w:val="vocabterm"/>
          <w:rFonts w:ascii="Arial" w:hAnsi="Arial" w:cs="Arial"/>
          <w:b/>
          <w:bCs/>
          <w:color w:val="56544D"/>
        </w:rPr>
        <w:t>photosynthesis</w:t>
      </w:r>
      <w:r>
        <w:rPr>
          <w:rFonts w:ascii="Arial" w:hAnsi="Arial" w:cs="Arial"/>
          <w:color w:val="56544D"/>
        </w:rPr>
        <w:t>.</w:t>
      </w:r>
    </w:p>
    <w:p w14:paraId="574B8AAF" w14:textId="77777777" w:rsidR="003264A3" w:rsidRDefault="003264A3" w:rsidP="003264A3">
      <w:pPr>
        <w:numPr>
          <w:ilvl w:val="0"/>
          <w:numId w:val="2"/>
        </w:numPr>
        <w:shd w:val="clear" w:color="auto" w:fill="FFFFFF"/>
        <w:ind w:left="330"/>
        <w:rPr>
          <w:rFonts w:ascii="Arial" w:hAnsi="Arial" w:cs="Arial"/>
          <w:color w:val="56544D"/>
        </w:rPr>
      </w:pPr>
      <w:r>
        <w:rPr>
          <w:rFonts w:ascii="Arial" w:hAnsi="Arial" w:cs="Arial"/>
          <w:color w:val="56544D"/>
        </w:rPr>
        <w:t>Fungi:</w:t>
      </w:r>
      <w:r>
        <w:rPr>
          <w:rStyle w:val="apple-converted-space"/>
          <w:rFonts w:ascii="Arial" w:hAnsi="Arial" w:cs="Arial"/>
          <w:color w:val="56544D"/>
        </w:rPr>
        <w:t> </w:t>
      </w:r>
      <w:hyperlink r:id="rId15" w:tgtFrame="_blank" w:tooltip="Fungi" w:history="1">
        <w:r>
          <w:rPr>
            <w:rStyle w:val="Hyperlink"/>
            <w:rFonts w:ascii="Arial" w:hAnsi="Arial" w:cs="Arial"/>
            <w:color w:val="00ABA4"/>
          </w:rPr>
          <w:t>Fungi</w:t>
        </w:r>
      </w:hyperlink>
      <w:r>
        <w:rPr>
          <w:rFonts w:ascii="Arial" w:hAnsi="Arial" w:cs="Arial"/>
          <w:color w:val="56544D"/>
        </w:rPr>
        <w:t>, such as mushrooms and</w:t>
      </w:r>
      <w:r>
        <w:rPr>
          <w:rStyle w:val="apple-converted-space"/>
          <w:rFonts w:ascii="Arial" w:hAnsi="Arial" w:cs="Arial"/>
          <w:color w:val="56544D"/>
        </w:rPr>
        <w:t> </w:t>
      </w:r>
      <w:hyperlink r:id="rId16" w:tgtFrame="_blank" w:tooltip="Molds" w:history="1">
        <w:r>
          <w:rPr>
            <w:rStyle w:val="Hyperlink"/>
            <w:rFonts w:ascii="Arial" w:hAnsi="Arial" w:cs="Arial"/>
            <w:color w:val="00ABA4"/>
          </w:rPr>
          <w:t>molds</w:t>
        </w:r>
      </w:hyperlink>
      <w:r>
        <w:rPr>
          <w:rFonts w:ascii="Arial" w:hAnsi="Arial" w:cs="Arial"/>
          <w:color w:val="56544D"/>
        </w:rPr>
        <w:t>, survive by "eating" other organisms or the remains of other organisms. These organisms absorb their nutrients from other organisms.</w:t>
      </w:r>
    </w:p>
    <w:p w14:paraId="081447B3" w14:textId="77777777" w:rsidR="003264A3" w:rsidRDefault="003264A3" w:rsidP="003264A3">
      <w:pPr>
        <w:numPr>
          <w:ilvl w:val="0"/>
          <w:numId w:val="2"/>
        </w:numPr>
        <w:shd w:val="clear" w:color="auto" w:fill="FFFFFF"/>
        <w:ind w:left="330"/>
        <w:rPr>
          <w:rFonts w:ascii="Arial" w:hAnsi="Arial" w:cs="Arial"/>
          <w:color w:val="56544D"/>
        </w:rPr>
      </w:pPr>
      <w:r>
        <w:rPr>
          <w:rFonts w:ascii="Arial" w:hAnsi="Arial" w:cs="Arial"/>
          <w:color w:val="56544D"/>
        </w:rPr>
        <w:t>Animalia: Animals also survive by eating other organisms or the remains of other organisms. Animals range from tiny ants to the largest whales, and include</w:t>
      </w:r>
      <w:r>
        <w:rPr>
          <w:rStyle w:val="apple-converted-space"/>
          <w:rFonts w:ascii="Arial" w:hAnsi="Arial" w:cs="Arial"/>
          <w:color w:val="56544D"/>
        </w:rPr>
        <w:t> </w:t>
      </w:r>
      <w:hyperlink r:id="rId17" w:tgtFrame="_blank" w:tooltip="Arthropods" w:history="1">
        <w:r>
          <w:rPr>
            <w:rStyle w:val="Hyperlink"/>
            <w:rFonts w:ascii="Arial" w:hAnsi="Arial" w:cs="Arial"/>
            <w:color w:val="00ABA4"/>
          </w:rPr>
          <w:t>arthropods</w:t>
        </w:r>
      </w:hyperlink>
      <w:r>
        <w:rPr>
          <w:rFonts w:ascii="Arial" w:hAnsi="Arial" w:cs="Arial"/>
          <w:color w:val="56544D"/>
        </w:rPr>
        <w:t>,</w:t>
      </w:r>
      <w:r>
        <w:rPr>
          <w:rStyle w:val="apple-converted-space"/>
          <w:rFonts w:ascii="Arial" w:hAnsi="Arial" w:cs="Arial"/>
          <w:color w:val="56544D"/>
        </w:rPr>
        <w:t> </w:t>
      </w:r>
      <w:hyperlink r:id="rId18" w:tgtFrame="_blank" w:tooltip="Fish" w:history="1">
        <w:r>
          <w:rPr>
            <w:rStyle w:val="Hyperlink"/>
            <w:rFonts w:ascii="Arial" w:hAnsi="Arial" w:cs="Arial"/>
            <w:color w:val="00ABA4"/>
          </w:rPr>
          <w:t>fish</w:t>
        </w:r>
      </w:hyperlink>
      <w:r>
        <w:rPr>
          <w:rFonts w:ascii="Arial" w:hAnsi="Arial" w:cs="Arial"/>
          <w:color w:val="56544D"/>
        </w:rPr>
        <w:t>,</w:t>
      </w:r>
      <w:r>
        <w:rPr>
          <w:rStyle w:val="apple-converted-space"/>
          <w:rFonts w:ascii="Arial" w:hAnsi="Arial" w:cs="Arial"/>
          <w:color w:val="56544D"/>
        </w:rPr>
        <w:t> </w:t>
      </w:r>
      <w:hyperlink r:id="rId19" w:tgtFrame="_blank" w:tooltip="Amphibians" w:history="1">
        <w:r>
          <w:rPr>
            <w:rStyle w:val="Hyperlink"/>
            <w:rFonts w:ascii="Arial" w:hAnsi="Arial" w:cs="Arial"/>
            <w:color w:val="00ABA4"/>
          </w:rPr>
          <w:t>amphibians</w:t>
        </w:r>
      </w:hyperlink>
      <w:r>
        <w:rPr>
          <w:rFonts w:ascii="Arial" w:hAnsi="Arial" w:cs="Arial"/>
          <w:color w:val="56544D"/>
        </w:rPr>
        <w:t>,</w:t>
      </w:r>
      <w:r>
        <w:rPr>
          <w:rStyle w:val="apple-converted-space"/>
          <w:rFonts w:ascii="Arial" w:hAnsi="Arial" w:cs="Arial"/>
          <w:color w:val="56544D"/>
        </w:rPr>
        <w:t> </w:t>
      </w:r>
      <w:hyperlink r:id="rId20" w:tgtFrame="_blank" w:tooltip="Reptiles" w:history="1">
        <w:r>
          <w:rPr>
            <w:rStyle w:val="Hyperlink"/>
            <w:rFonts w:ascii="Arial" w:hAnsi="Arial" w:cs="Arial"/>
            <w:color w:val="00ABA4"/>
          </w:rPr>
          <w:t>reptiles</w:t>
        </w:r>
      </w:hyperlink>
      <w:r>
        <w:rPr>
          <w:rFonts w:ascii="Arial" w:hAnsi="Arial" w:cs="Arial"/>
          <w:color w:val="56544D"/>
        </w:rPr>
        <w:t>, and mammals.</w:t>
      </w:r>
    </w:p>
    <w:p w14:paraId="0D0F55A1" w14:textId="77777777" w:rsidR="003264A3" w:rsidRDefault="003264A3" w:rsidP="003264A3">
      <w:pPr>
        <w:numPr>
          <w:ilvl w:val="0"/>
          <w:numId w:val="2"/>
        </w:numPr>
        <w:shd w:val="clear" w:color="auto" w:fill="FFFFFF"/>
        <w:ind w:left="330"/>
        <w:rPr>
          <w:rFonts w:ascii="Arial" w:hAnsi="Arial" w:cs="Arial"/>
          <w:color w:val="56544D"/>
        </w:rPr>
      </w:pPr>
      <w:r>
        <w:rPr>
          <w:rFonts w:ascii="Arial" w:hAnsi="Arial" w:cs="Arial"/>
          <w:color w:val="56544D"/>
        </w:rPr>
        <w:t>Protista: Protists are not all descended from a single common ancestor in the way that plants, animals, and</w:t>
      </w:r>
      <w:r>
        <w:rPr>
          <w:rStyle w:val="apple-converted-space"/>
          <w:rFonts w:ascii="Arial" w:hAnsi="Arial" w:cs="Arial"/>
          <w:color w:val="56544D"/>
        </w:rPr>
        <w:t> </w:t>
      </w:r>
      <w:hyperlink r:id="rId21" w:tgtFrame="_blank" w:tooltip="Fungi" w:history="1">
        <w:r>
          <w:rPr>
            <w:rStyle w:val="Hyperlink"/>
            <w:rFonts w:ascii="Arial" w:hAnsi="Arial" w:cs="Arial"/>
            <w:color w:val="00ABA4"/>
          </w:rPr>
          <w:t>fungi</w:t>
        </w:r>
      </w:hyperlink>
      <w:r>
        <w:rPr>
          <w:rStyle w:val="apple-converted-space"/>
          <w:rFonts w:ascii="Arial" w:hAnsi="Arial" w:cs="Arial"/>
          <w:color w:val="56544D"/>
        </w:rPr>
        <w:t> </w:t>
      </w:r>
      <w:r>
        <w:rPr>
          <w:rFonts w:ascii="Arial" w:hAnsi="Arial" w:cs="Arial"/>
          <w:color w:val="56544D"/>
        </w:rPr>
        <w:t>are. Protists are all the eukaryotic organisms that do not fit into one of the other three kingdoms. They include many kinds of microscopic one-celled (unicellular) organisms, such as</w:t>
      </w:r>
      <w:r>
        <w:rPr>
          <w:rStyle w:val="apple-converted-space"/>
          <w:rFonts w:ascii="Arial" w:hAnsi="Arial" w:cs="Arial"/>
          <w:color w:val="56544D"/>
        </w:rPr>
        <w:t> </w:t>
      </w:r>
      <w:hyperlink r:id="rId22" w:tgtFrame="_blank" w:tooltip="Algae" w:history="1">
        <w:r>
          <w:rPr>
            <w:rStyle w:val="Hyperlink"/>
            <w:rFonts w:ascii="Arial" w:hAnsi="Arial" w:cs="Arial"/>
            <w:color w:val="00ABA4"/>
          </w:rPr>
          <w:t>algae</w:t>
        </w:r>
      </w:hyperlink>
      <w:r>
        <w:rPr>
          <w:rStyle w:val="apple-converted-space"/>
          <w:rFonts w:ascii="Arial" w:hAnsi="Arial" w:cs="Arial"/>
          <w:color w:val="56544D"/>
        </w:rPr>
        <w:t> </w:t>
      </w:r>
      <w:r>
        <w:rPr>
          <w:rFonts w:ascii="Arial" w:hAnsi="Arial" w:cs="Arial"/>
          <w:color w:val="56544D"/>
        </w:rPr>
        <w:t>and plankton, but also giant seaweeds that can grow to be 200 feet long.</w:t>
      </w:r>
    </w:p>
    <w:p w14:paraId="2054AC6D" w14:textId="77777777" w:rsidR="003264A3" w:rsidRDefault="003264A3" w:rsidP="003264A3">
      <w:pPr>
        <w:pStyle w:val="ListParagraph"/>
        <w:spacing w:line="216" w:lineRule="auto"/>
        <w:ind w:left="0"/>
        <w:rPr>
          <w:rFonts w:ascii="Arial" w:eastAsiaTheme="minorEastAsia" w:hAnsi="Arial" w:cs="Arial"/>
          <w:b/>
          <w:bCs/>
          <w:color w:val="000000" w:themeColor="text1"/>
          <w:kern w:val="24"/>
          <w:sz w:val="28"/>
          <w:szCs w:val="56"/>
        </w:rPr>
      </w:pPr>
    </w:p>
    <w:p w14:paraId="6B678825" w14:textId="77777777" w:rsidR="003264A3" w:rsidRDefault="003264A3" w:rsidP="003264A3">
      <w:pPr>
        <w:pStyle w:val="ListParagraph"/>
        <w:spacing w:line="216" w:lineRule="auto"/>
        <w:ind w:left="0"/>
        <w:rPr>
          <w:rFonts w:ascii="Arial" w:eastAsiaTheme="minorEastAsia" w:hAnsi="Arial" w:cs="Arial"/>
          <w:b/>
          <w:bCs/>
          <w:color w:val="000000" w:themeColor="text1"/>
          <w:kern w:val="24"/>
          <w:sz w:val="28"/>
          <w:szCs w:val="56"/>
        </w:rPr>
      </w:pPr>
    </w:p>
    <w:p w14:paraId="7DDED645" w14:textId="77777777" w:rsidR="003264A3" w:rsidRDefault="003264A3" w:rsidP="003264A3">
      <w:pPr>
        <w:pStyle w:val="ListParagraph"/>
        <w:spacing w:line="216" w:lineRule="auto"/>
        <w:ind w:left="0"/>
        <w:jc w:val="center"/>
        <w:rPr>
          <w:rFonts w:ascii="Arial" w:eastAsiaTheme="minorEastAsia" w:hAnsi="Arial" w:cs="Arial"/>
          <w:b/>
          <w:bCs/>
          <w:color w:val="000000" w:themeColor="text1"/>
          <w:kern w:val="24"/>
          <w:sz w:val="28"/>
          <w:szCs w:val="56"/>
        </w:rPr>
      </w:pPr>
      <w:r>
        <w:rPr>
          <w:rFonts w:ascii="Arial" w:eastAsiaTheme="minorEastAsia" w:hAnsi="Arial" w:cs="Arial"/>
          <w:b/>
          <w:bCs/>
          <w:color w:val="000000" w:themeColor="text1"/>
          <w:kern w:val="24"/>
          <w:sz w:val="28"/>
          <w:szCs w:val="56"/>
        </w:rPr>
        <w:t>Kingdoms of the Domain Eukarya</w:t>
      </w:r>
    </w:p>
    <w:p w14:paraId="68CF0562" w14:textId="77777777" w:rsidR="003264A3" w:rsidRDefault="003264A3" w:rsidP="003264A3">
      <w:pPr>
        <w:pStyle w:val="ListParagraph"/>
        <w:spacing w:line="216" w:lineRule="auto"/>
        <w:ind w:left="0"/>
        <w:rPr>
          <w:rFonts w:ascii="Arial" w:eastAsiaTheme="minorEastAsia" w:hAnsi="Arial" w:cs="Arial"/>
          <w:b/>
          <w:bCs/>
          <w:color w:val="000000" w:themeColor="text1"/>
          <w:kern w:val="24"/>
          <w:sz w:val="28"/>
          <w:szCs w:val="56"/>
        </w:rPr>
      </w:pPr>
    </w:p>
    <w:p w14:paraId="690E653A" w14:textId="77777777" w:rsidR="003264A3" w:rsidRPr="004967F8" w:rsidRDefault="003264A3" w:rsidP="003264A3">
      <w:pPr>
        <w:pStyle w:val="ListParagraph"/>
        <w:spacing w:line="216" w:lineRule="auto"/>
        <w:ind w:left="0"/>
        <w:rPr>
          <w:rFonts w:ascii="Arial" w:hAnsi="Arial" w:cs="Arial"/>
          <w:b/>
          <w:color w:val="1CADE4"/>
          <w:sz w:val="28"/>
        </w:rPr>
      </w:pPr>
      <w:r w:rsidRPr="004967F8">
        <w:rPr>
          <w:rFonts w:ascii="Arial" w:eastAsiaTheme="minorEastAsia" w:hAnsi="Arial" w:cs="Arial"/>
          <w:b/>
          <w:bCs/>
          <w:color w:val="000000" w:themeColor="text1"/>
          <w:kern w:val="24"/>
          <w:sz w:val="28"/>
          <w:szCs w:val="56"/>
        </w:rPr>
        <w:lastRenderedPageBreak/>
        <w:t>Kingdom Protista</w:t>
      </w:r>
    </w:p>
    <w:p w14:paraId="684E6019" w14:textId="77777777" w:rsidR="003264A3" w:rsidRPr="00E87097" w:rsidRDefault="003264A3" w:rsidP="003264A3">
      <w:pPr>
        <w:pStyle w:val="ListParagraph"/>
        <w:spacing w:line="216" w:lineRule="auto"/>
        <w:ind w:left="0"/>
        <w:rPr>
          <w:rFonts w:ascii="Arial" w:hAnsi="Arial" w:cs="Arial"/>
          <w:color w:val="1CADE4"/>
        </w:rPr>
      </w:pPr>
      <w:r w:rsidRPr="00E87097">
        <w:rPr>
          <w:rFonts w:ascii="Arial" w:eastAsiaTheme="minorEastAsia" w:hAnsi="Arial" w:cs="Arial"/>
          <w:color w:val="000000" w:themeColor="text1"/>
          <w:kern w:val="24"/>
          <w:szCs w:val="56"/>
        </w:rPr>
        <w:t>Protists are a group of all the eukaryotes that are not </w:t>
      </w:r>
      <w:hyperlink r:id="rId23" w:history="1">
        <w:r w:rsidRPr="00E87097">
          <w:rPr>
            <w:rStyle w:val="Hyperlink"/>
            <w:rFonts w:ascii="Arial" w:eastAsiaTheme="minorEastAsia" w:hAnsi="Arial" w:cs="Arial"/>
            <w:color w:val="000000" w:themeColor="text1"/>
            <w:kern w:val="24"/>
            <w:szCs w:val="56"/>
          </w:rPr>
          <w:t>fungi</w:t>
        </w:r>
      </w:hyperlink>
      <w:r w:rsidRPr="00E87097">
        <w:rPr>
          <w:rFonts w:ascii="Arial" w:eastAsiaTheme="minorEastAsia" w:hAnsi="Arial" w:cs="Arial"/>
          <w:color w:val="000000" w:themeColor="text1"/>
          <w:kern w:val="24"/>
          <w:szCs w:val="56"/>
        </w:rPr>
        <w:t>, animals, or plants. As a result, it is a very diverse group of organisms. The eukaryotes that make up this kingdom, Kingdom</w:t>
      </w:r>
      <w:r w:rsidRPr="00E87097">
        <w:rPr>
          <w:rFonts w:ascii="Arial" w:eastAsiaTheme="minorEastAsia" w:hAnsi="Arial" w:cs="Arial"/>
          <w:b/>
          <w:bCs/>
          <w:color w:val="000000" w:themeColor="text1"/>
          <w:kern w:val="24"/>
          <w:szCs w:val="56"/>
        </w:rPr>
        <w:t xml:space="preserve"> Protista</w:t>
      </w:r>
      <w:r w:rsidRPr="00E87097">
        <w:rPr>
          <w:rFonts w:ascii="Arial" w:eastAsiaTheme="minorEastAsia" w:hAnsi="Arial" w:cs="Arial"/>
          <w:color w:val="000000" w:themeColor="text1"/>
          <w:kern w:val="24"/>
          <w:szCs w:val="56"/>
        </w:rPr>
        <w:t>, do not have much in common besides a relatively simple organization. Protists can look very different from each other. Some are tiny and unicellular, like an </w:t>
      </w:r>
      <w:r w:rsidRPr="00E87097">
        <w:rPr>
          <w:rFonts w:ascii="Arial" w:eastAsiaTheme="minorEastAsia" w:hAnsi="Arial" w:cs="Arial"/>
          <w:b/>
          <w:bCs/>
          <w:color w:val="000000" w:themeColor="text1"/>
          <w:kern w:val="24"/>
          <w:szCs w:val="56"/>
        </w:rPr>
        <w:t>amoeba</w:t>
      </w:r>
      <w:r w:rsidRPr="00E87097">
        <w:rPr>
          <w:rFonts w:ascii="Arial" w:eastAsiaTheme="minorEastAsia" w:hAnsi="Arial" w:cs="Arial"/>
          <w:color w:val="000000" w:themeColor="text1"/>
          <w:kern w:val="24"/>
          <w:szCs w:val="56"/>
        </w:rPr>
        <w:t>, and some are large and multicellular, like </w:t>
      </w:r>
      <w:r w:rsidRPr="00E87097">
        <w:rPr>
          <w:rFonts w:ascii="Arial" w:eastAsiaTheme="minorEastAsia" w:hAnsi="Arial" w:cs="Arial"/>
          <w:b/>
          <w:bCs/>
          <w:color w:val="000000" w:themeColor="text1"/>
          <w:kern w:val="24"/>
          <w:szCs w:val="56"/>
        </w:rPr>
        <w:t>seaweed</w:t>
      </w:r>
      <w:r w:rsidRPr="00E87097">
        <w:rPr>
          <w:rFonts w:ascii="Arial" w:eastAsiaTheme="minorEastAsia" w:hAnsi="Arial" w:cs="Arial"/>
          <w:color w:val="000000" w:themeColor="text1"/>
          <w:kern w:val="24"/>
          <w:szCs w:val="56"/>
        </w:rPr>
        <w:t>. However, multicellular protists do not have highly specialized tissues or organs. This simple cellular-level organization distinguishes protists from other eukaryotes, such as </w:t>
      </w:r>
      <w:hyperlink r:id="rId24" w:history="1">
        <w:r w:rsidRPr="00E87097">
          <w:rPr>
            <w:rStyle w:val="Hyperlink"/>
            <w:rFonts w:ascii="Arial" w:eastAsiaTheme="minorEastAsia" w:hAnsi="Arial" w:cs="Arial"/>
            <w:color w:val="000000" w:themeColor="text1"/>
            <w:kern w:val="24"/>
            <w:szCs w:val="56"/>
          </w:rPr>
          <w:t>fungi</w:t>
        </w:r>
      </w:hyperlink>
      <w:r w:rsidRPr="00E87097">
        <w:rPr>
          <w:rFonts w:ascii="Arial" w:eastAsiaTheme="minorEastAsia" w:hAnsi="Arial" w:cs="Arial"/>
          <w:color w:val="000000" w:themeColor="text1"/>
          <w:kern w:val="24"/>
          <w:szCs w:val="56"/>
        </w:rPr>
        <w:t>, animals, and plants. There are thought to be between 60,000 and 200,000 protist species, and many have yet to be identified. Protists live in almost any environment that contains liquid </w:t>
      </w:r>
      <w:hyperlink r:id="rId25" w:history="1">
        <w:r w:rsidRPr="00E87097">
          <w:rPr>
            <w:rStyle w:val="Hyperlink"/>
            <w:rFonts w:ascii="Arial" w:eastAsiaTheme="minorEastAsia" w:hAnsi="Arial" w:cs="Arial"/>
            <w:color w:val="000000" w:themeColor="text1"/>
            <w:kern w:val="24"/>
            <w:szCs w:val="56"/>
          </w:rPr>
          <w:t>water</w:t>
        </w:r>
      </w:hyperlink>
      <w:r w:rsidRPr="00E87097">
        <w:rPr>
          <w:rFonts w:ascii="Arial" w:eastAsiaTheme="minorEastAsia" w:hAnsi="Arial" w:cs="Arial"/>
          <w:color w:val="000000" w:themeColor="text1"/>
          <w:kern w:val="24"/>
          <w:szCs w:val="56"/>
        </w:rPr>
        <w:t>. Many protists, such as the </w:t>
      </w:r>
      <w:r w:rsidRPr="00E87097">
        <w:rPr>
          <w:rFonts w:ascii="Arial" w:eastAsiaTheme="minorEastAsia" w:hAnsi="Arial" w:cs="Arial"/>
          <w:b/>
          <w:bCs/>
          <w:color w:val="000000" w:themeColor="text1"/>
          <w:kern w:val="24"/>
          <w:szCs w:val="56"/>
        </w:rPr>
        <w:t>algae</w:t>
      </w:r>
      <w:r w:rsidRPr="00E87097">
        <w:rPr>
          <w:rFonts w:ascii="Arial" w:eastAsiaTheme="minorEastAsia" w:hAnsi="Arial" w:cs="Arial"/>
          <w:color w:val="000000" w:themeColor="text1"/>
          <w:kern w:val="24"/>
          <w:szCs w:val="56"/>
        </w:rPr>
        <w:t>, are photosynthetic and are vital primary </w:t>
      </w:r>
      <w:hyperlink r:id="rId26" w:history="1">
        <w:r w:rsidRPr="00E87097">
          <w:rPr>
            <w:rStyle w:val="Hyperlink"/>
            <w:rFonts w:ascii="Arial" w:eastAsiaTheme="minorEastAsia" w:hAnsi="Arial" w:cs="Arial"/>
            <w:color w:val="000000" w:themeColor="text1"/>
            <w:kern w:val="24"/>
            <w:szCs w:val="56"/>
          </w:rPr>
          <w:t>producers</w:t>
        </w:r>
      </w:hyperlink>
      <w:r w:rsidRPr="00E87097">
        <w:rPr>
          <w:rFonts w:ascii="Arial" w:eastAsiaTheme="minorEastAsia" w:hAnsi="Arial" w:cs="Arial"/>
          <w:color w:val="000000" w:themeColor="text1"/>
          <w:kern w:val="24"/>
          <w:szCs w:val="56"/>
        </w:rPr>
        <w:t> in </w:t>
      </w:r>
      <w:hyperlink r:id="rId27" w:history="1">
        <w:r w:rsidRPr="00E87097">
          <w:rPr>
            <w:rStyle w:val="Hyperlink"/>
            <w:rFonts w:ascii="Arial" w:eastAsiaTheme="minorEastAsia" w:hAnsi="Arial" w:cs="Arial"/>
            <w:color w:val="000000" w:themeColor="text1"/>
            <w:kern w:val="24"/>
            <w:szCs w:val="56"/>
          </w:rPr>
          <w:t>ecosystems</w:t>
        </w:r>
      </w:hyperlink>
      <w:r w:rsidRPr="00E87097">
        <w:rPr>
          <w:rFonts w:ascii="Arial" w:eastAsiaTheme="minorEastAsia" w:hAnsi="Arial" w:cs="Arial"/>
          <w:color w:val="000000" w:themeColor="text1"/>
          <w:kern w:val="24"/>
          <w:szCs w:val="56"/>
        </w:rPr>
        <w:t>. Other protists are responsible for a range of serious human diseases, such as </w:t>
      </w:r>
      <w:r w:rsidRPr="00E87097">
        <w:rPr>
          <w:rFonts w:ascii="Arial" w:eastAsiaTheme="minorEastAsia" w:hAnsi="Arial" w:cs="Arial"/>
          <w:b/>
          <w:bCs/>
          <w:color w:val="000000" w:themeColor="text1"/>
          <w:kern w:val="24"/>
          <w:szCs w:val="56"/>
        </w:rPr>
        <w:t>malaria</w:t>
      </w:r>
      <w:r w:rsidRPr="00E87097">
        <w:rPr>
          <w:rFonts w:ascii="Arial" w:eastAsiaTheme="minorEastAsia" w:hAnsi="Arial" w:cs="Arial"/>
          <w:color w:val="000000" w:themeColor="text1"/>
          <w:kern w:val="24"/>
          <w:szCs w:val="56"/>
        </w:rPr>
        <w:t> and sleeping sickness</w:t>
      </w:r>
    </w:p>
    <w:p w14:paraId="21C98CDB" w14:textId="77777777" w:rsidR="003264A3" w:rsidRPr="00E87097" w:rsidRDefault="003264A3" w:rsidP="003264A3">
      <w:pPr>
        <w:shd w:val="clear" w:color="auto" w:fill="FFFFFF"/>
        <w:rPr>
          <w:rFonts w:ascii="Arial" w:eastAsia="Times New Roman" w:hAnsi="Arial" w:cs="Arial"/>
          <w:b/>
          <w:color w:val="56544D"/>
          <w:sz w:val="28"/>
        </w:rPr>
      </w:pPr>
    </w:p>
    <w:p w14:paraId="4C2D6501" w14:textId="77777777" w:rsidR="003264A3" w:rsidRPr="00035FB1" w:rsidRDefault="003264A3" w:rsidP="003264A3">
      <w:pPr>
        <w:shd w:val="clear" w:color="auto" w:fill="FFFFFF"/>
        <w:rPr>
          <w:rFonts w:ascii="Arial" w:eastAsia="Times New Roman" w:hAnsi="Arial" w:cs="Arial"/>
          <w:b/>
          <w:sz w:val="28"/>
          <w:szCs w:val="28"/>
        </w:rPr>
      </w:pPr>
      <w:r w:rsidRPr="00E87097">
        <w:rPr>
          <w:rFonts w:ascii="Arial" w:eastAsia="Times New Roman" w:hAnsi="Arial" w:cs="Arial"/>
          <w:b/>
          <w:sz w:val="28"/>
          <w:szCs w:val="28"/>
        </w:rPr>
        <w:t>Kingdom Fungi</w:t>
      </w:r>
    </w:p>
    <w:p w14:paraId="0488C117" w14:textId="77777777" w:rsidR="003264A3" w:rsidRPr="00E87097" w:rsidRDefault="003264A3" w:rsidP="003264A3">
      <w:pPr>
        <w:shd w:val="clear" w:color="auto" w:fill="FFFFFF"/>
        <w:rPr>
          <w:rFonts w:ascii="Arial" w:eastAsia="Times New Roman" w:hAnsi="Arial" w:cs="Arial"/>
          <w:szCs w:val="28"/>
        </w:rPr>
      </w:pPr>
      <w:r w:rsidRPr="00E87097">
        <w:rPr>
          <w:rFonts w:ascii="Arial" w:eastAsia="Times New Roman" w:hAnsi="Arial" w:cs="Arial"/>
          <w:szCs w:val="28"/>
        </w:rPr>
        <w:t>Most fungi are multicellular, but some exist as single </w:t>
      </w:r>
      <w:hyperlink r:id="rId28" w:tgtFrame="_blank" w:tooltip="Cells" w:history="1">
        <w:r w:rsidRPr="00E87097">
          <w:rPr>
            <w:rFonts w:ascii="Arial" w:eastAsia="Times New Roman" w:hAnsi="Arial" w:cs="Arial"/>
            <w:szCs w:val="28"/>
            <w:u w:val="single"/>
          </w:rPr>
          <w:t>cells</w:t>
        </w:r>
      </w:hyperlink>
      <w:r w:rsidRPr="00E87097">
        <w:rPr>
          <w:rFonts w:ascii="Arial" w:eastAsia="Times New Roman" w:hAnsi="Arial" w:cs="Arial"/>
          <w:szCs w:val="28"/>
        </w:rPr>
        <w:t xml:space="preserve">. Single-celled fungi are known as </w:t>
      </w:r>
      <w:r w:rsidRPr="00E87097">
        <w:rPr>
          <w:rFonts w:ascii="Arial" w:eastAsia="Times New Roman" w:hAnsi="Arial" w:cs="Arial"/>
          <w:b/>
          <w:bCs/>
          <w:szCs w:val="28"/>
        </w:rPr>
        <w:t>yeasts.</w:t>
      </w:r>
      <w:r w:rsidRPr="00E87097">
        <w:rPr>
          <w:rFonts w:ascii="Arial" w:eastAsia="Times New Roman" w:hAnsi="Arial" w:cs="Arial"/>
          <w:szCs w:val="28"/>
        </w:rPr>
        <w:t> Fungi spend most of their life cycle in the haploid state. They form diploid </w:t>
      </w:r>
      <w:hyperlink r:id="rId29" w:tgtFrame="_blank" w:tooltip="Cells" w:history="1">
        <w:r w:rsidRPr="00E87097">
          <w:rPr>
            <w:rFonts w:ascii="Arial" w:eastAsia="Times New Roman" w:hAnsi="Arial" w:cs="Arial"/>
            <w:szCs w:val="28"/>
            <w:u w:val="single"/>
          </w:rPr>
          <w:t>cells</w:t>
        </w:r>
      </w:hyperlink>
      <w:r w:rsidRPr="00E87097">
        <w:rPr>
          <w:rFonts w:ascii="Arial" w:eastAsia="Times New Roman" w:hAnsi="Arial" w:cs="Arial"/>
          <w:szCs w:val="28"/>
        </w:rPr>
        <w:t> only during </w:t>
      </w:r>
      <w:hyperlink r:id="rId30" w:tgtFrame="_blank" w:tooltip="Sexual Reproduction" w:history="1">
        <w:r w:rsidRPr="00E87097">
          <w:rPr>
            <w:rFonts w:ascii="Arial" w:eastAsia="Times New Roman" w:hAnsi="Arial" w:cs="Arial"/>
            <w:szCs w:val="28"/>
            <w:u w:val="single"/>
          </w:rPr>
          <w:t>sexual reproduction</w:t>
        </w:r>
      </w:hyperlink>
      <w:r w:rsidRPr="00E87097">
        <w:rPr>
          <w:rFonts w:ascii="Arial" w:eastAsia="Times New Roman" w:hAnsi="Arial" w:cs="Arial"/>
          <w:szCs w:val="28"/>
        </w:rPr>
        <w:t>. Like the cells of protists and plants, the cells of fungi have cell walls. But fungi are unique in having cell walls made of </w:t>
      </w:r>
      <w:r w:rsidRPr="00E87097">
        <w:rPr>
          <w:rFonts w:ascii="Arial" w:eastAsia="Times New Roman" w:hAnsi="Arial" w:cs="Arial"/>
          <w:b/>
          <w:bCs/>
          <w:szCs w:val="28"/>
        </w:rPr>
        <w:t>chitin</w:t>
      </w:r>
      <w:r w:rsidRPr="00E87097">
        <w:rPr>
          <w:rFonts w:ascii="Arial" w:eastAsia="Times New Roman" w:hAnsi="Arial" w:cs="Arial"/>
          <w:szCs w:val="28"/>
        </w:rPr>
        <w:t> instead of cellulose. </w:t>
      </w:r>
      <w:r w:rsidRPr="00E87097">
        <w:rPr>
          <w:rFonts w:ascii="Arial" w:eastAsia="Times New Roman" w:hAnsi="Arial" w:cs="Arial"/>
          <w:b/>
          <w:bCs/>
          <w:szCs w:val="28"/>
        </w:rPr>
        <w:t>Chitin</w:t>
      </w:r>
      <w:r w:rsidRPr="00E87097">
        <w:rPr>
          <w:rFonts w:ascii="Arial" w:eastAsia="Times New Roman" w:hAnsi="Arial" w:cs="Arial"/>
          <w:szCs w:val="28"/>
        </w:rPr>
        <w:t> is a tough carbohydrate that also makes up the exoskeleton (outer skeleton) of </w:t>
      </w:r>
      <w:hyperlink r:id="rId31" w:tgtFrame="_blank" w:tooltip="Insects" w:history="1">
        <w:r w:rsidRPr="00E87097">
          <w:rPr>
            <w:rFonts w:ascii="Arial" w:eastAsia="Times New Roman" w:hAnsi="Arial" w:cs="Arial"/>
            <w:szCs w:val="28"/>
            <w:u w:val="single"/>
          </w:rPr>
          <w:t>insects</w:t>
        </w:r>
      </w:hyperlink>
      <w:r w:rsidRPr="00E87097">
        <w:rPr>
          <w:rFonts w:ascii="Arial" w:eastAsia="Times New Roman" w:hAnsi="Arial" w:cs="Arial"/>
          <w:szCs w:val="28"/>
        </w:rPr>
        <w:t> and related organisms.</w:t>
      </w:r>
    </w:p>
    <w:p w14:paraId="0D644E26" w14:textId="77777777" w:rsidR="003264A3" w:rsidRPr="00E87097" w:rsidRDefault="003264A3" w:rsidP="003264A3">
      <w:pPr>
        <w:shd w:val="clear" w:color="auto" w:fill="FFFFFF"/>
        <w:spacing w:after="96" w:line="288" w:lineRule="atLeast"/>
        <w:outlineLvl w:val="3"/>
        <w:rPr>
          <w:rFonts w:ascii="Arial" w:eastAsia="Times New Roman" w:hAnsi="Arial" w:cs="Arial"/>
          <w:b/>
          <w:bCs/>
          <w:szCs w:val="28"/>
        </w:rPr>
      </w:pPr>
      <w:r w:rsidRPr="00E87097">
        <w:rPr>
          <w:rFonts w:ascii="Arial" w:eastAsia="Times New Roman" w:hAnsi="Arial" w:cs="Arial"/>
          <w:b/>
          <w:bCs/>
          <w:szCs w:val="28"/>
        </w:rPr>
        <w:t>Habitats of Fungi</w:t>
      </w:r>
    </w:p>
    <w:p w14:paraId="5C16C385" w14:textId="77777777" w:rsidR="003264A3" w:rsidRPr="00E87097" w:rsidRDefault="003264A3" w:rsidP="003264A3">
      <w:pPr>
        <w:shd w:val="clear" w:color="auto" w:fill="FFFFFF"/>
        <w:rPr>
          <w:rFonts w:ascii="Arial" w:eastAsia="Times New Roman" w:hAnsi="Arial" w:cs="Arial"/>
          <w:szCs w:val="28"/>
        </w:rPr>
      </w:pPr>
      <w:r w:rsidRPr="00E87097">
        <w:rPr>
          <w:rFonts w:ascii="Arial" w:eastAsia="Times New Roman" w:hAnsi="Arial" w:cs="Arial"/>
          <w:szCs w:val="28"/>
        </w:rPr>
        <w:t>Fungi are found all around the world, and grow in a wide range of habitats, including deserts. Most grow in terrestrial environments, but several species live only in aquatic habitats. Most fungi live in soil or dead matter, and in symbiotic relationships with plants, animals, or other fungi. Fungi, along with bacteria that are found in soil, are the primary decomposers of organic matter in terrestrial </w:t>
      </w:r>
      <w:hyperlink r:id="rId32" w:tgtFrame="_blank" w:tooltip="Ecosystems" w:history="1">
        <w:r w:rsidRPr="00E87097">
          <w:rPr>
            <w:rFonts w:ascii="Arial" w:eastAsia="Times New Roman" w:hAnsi="Arial" w:cs="Arial"/>
            <w:szCs w:val="28"/>
            <w:u w:val="single"/>
          </w:rPr>
          <w:t>ecosystems</w:t>
        </w:r>
      </w:hyperlink>
      <w:r w:rsidRPr="00E87097">
        <w:rPr>
          <w:rFonts w:ascii="Arial" w:eastAsia="Times New Roman" w:hAnsi="Arial" w:cs="Arial"/>
          <w:szCs w:val="28"/>
        </w:rPr>
        <w:t>. The decomposition of dead organisms returns nutrient to the soil, and the environment.</w:t>
      </w:r>
    </w:p>
    <w:p w14:paraId="7057BC9A" w14:textId="77777777" w:rsidR="003264A3" w:rsidRPr="00E87097" w:rsidRDefault="003264A3" w:rsidP="003264A3">
      <w:pPr>
        <w:pStyle w:val="Heading4"/>
        <w:shd w:val="clear" w:color="auto" w:fill="FFFFFF"/>
        <w:spacing w:before="480" w:beforeAutospacing="0" w:after="96" w:afterAutospacing="0" w:line="288" w:lineRule="atLeast"/>
        <w:rPr>
          <w:rFonts w:ascii="Arial" w:hAnsi="Arial" w:cs="Arial"/>
          <w:color w:val="56544D"/>
          <w:sz w:val="28"/>
        </w:rPr>
      </w:pPr>
      <w:r w:rsidRPr="00E87097">
        <w:rPr>
          <w:rFonts w:ascii="Arial" w:hAnsi="Arial" w:cs="Arial"/>
          <w:color w:val="56544D"/>
          <w:sz w:val="28"/>
        </w:rPr>
        <w:t>Kingdom Plantae</w:t>
      </w:r>
    </w:p>
    <w:p w14:paraId="70EB4060" w14:textId="77777777" w:rsidR="003264A3" w:rsidRDefault="003264A3" w:rsidP="003264A3">
      <w:pPr>
        <w:pStyle w:val="Heading4"/>
        <w:shd w:val="clear" w:color="auto" w:fill="FFFFFF"/>
        <w:spacing w:before="0" w:beforeAutospacing="0" w:after="96" w:afterAutospacing="0" w:line="288" w:lineRule="atLeast"/>
        <w:rPr>
          <w:rFonts w:ascii="Arial" w:hAnsi="Arial" w:cs="Arial"/>
          <w:color w:val="56544D"/>
        </w:rPr>
      </w:pPr>
      <w:r>
        <w:rPr>
          <w:rFonts w:ascii="Arial" w:hAnsi="Arial" w:cs="Arial"/>
          <w:color w:val="56544D"/>
        </w:rPr>
        <w:t>What are Plants?</w:t>
      </w:r>
    </w:p>
    <w:p w14:paraId="0C119A64" w14:textId="77777777" w:rsidR="003264A3" w:rsidRDefault="003264A3" w:rsidP="003264A3">
      <w:pPr>
        <w:pStyle w:val="NormalWeb"/>
        <w:shd w:val="clear" w:color="auto" w:fill="FFFFFF"/>
        <w:spacing w:before="0" w:beforeAutospacing="0" w:after="0" w:afterAutospacing="0"/>
        <w:rPr>
          <w:rFonts w:ascii="Arial" w:hAnsi="Arial" w:cs="Arial"/>
          <w:color w:val="56544D"/>
        </w:rPr>
      </w:pPr>
      <w:r>
        <w:rPr>
          <w:rFonts w:ascii="Arial" w:hAnsi="Arial" w:cs="Arial"/>
          <w:color w:val="56544D"/>
        </w:rPr>
        <w:t>Plants are multicellular eukaryotic organisms with</w:t>
      </w:r>
      <w:r>
        <w:rPr>
          <w:rStyle w:val="apple-converted-space"/>
          <w:rFonts w:ascii="Arial" w:hAnsi="Arial" w:cs="Arial"/>
          <w:color w:val="56544D"/>
        </w:rPr>
        <w:t> </w:t>
      </w:r>
      <w:r>
        <w:rPr>
          <w:rStyle w:val="Strong"/>
          <w:rFonts w:ascii="Arial" w:hAnsi="Arial" w:cs="Arial"/>
          <w:color w:val="56544D"/>
        </w:rPr>
        <w:t>cell walls</w:t>
      </w:r>
      <w:r>
        <w:rPr>
          <w:rStyle w:val="apple-converted-space"/>
          <w:rFonts w:ascii="Arial" w:hAnsi="Arial" w:cs="Arial"/>
          <w:color w:val="56544D"/>
        </w:rPr>
        <w:t> </w:t>
      </w:r>
      <w:r>
        <w:rPr>
          <w:rFonts w:ascii="Arial" w:hAnsi="Arial" w:cs="Arial"/>
          <w:color w:val="56544D"/>
        </w:rPr>
        <w:t>made of</w:t>
      </w:r>
      <w:r>
        <w:rPr>
          <w:rStyle w:val="apple-converted-space"/>
          <w:rFonts w:ascii="Arial" w:hAnsi="Arial" w:cs="Arial"/>
          <w:color w:val="56544D"/>
        </w:rPr>
        <w:t> </w:t>
      </w:r>
      <w:r>
        <w:rPr>
          <w:rStyle w:val="vocabterm"/>
          <w:rFonts w:ascii="Arial" w:eastAsiaTheme="majorEastAsia" w:hAnsi="Arial" w:cs="Arial"/>
          <w:b/>
          <w:bCs/>
          <w:color w:val="56544D"/>
        </w:rPr>
        <w:t>cellulose</w:t>
      </w:r>
      <w:r>
        <w:rPr>
          <w:rFonts w:ascii="Arial" w:hAnsi="Arial" w:cs="Arial"/>
          <w:color w:val="56544D"/>
        </w:rPr>
        <w:t>. Plant cells also have</w:t>
      </w:r>
      <w:r>
        <w:rPr>
          <w:rStyle w:val="apple-converted-space"/>
          <w:rFonts w:ascii="Arial" w:hAnsi="Arial" w:cs="Arial"/>
          <w:color w:val="56544D"/>
        </w:rPr>
        <w:t> </w:t>
      </w:r>
      <w:r>
        <w:rPr>
          <w:rStyle w:val="Strong"/>
          <w:rFonts w:ascii="Arial" w:hAnsi="Arial" w:cs="Arial"/>
          <w:color w:val="56544D"/>
        </w:rPr>
        <w:t>chloroplasts</w:t>
      </w:r>
      <w:r>
        <w:rPr>
          <w:rFonts w:ascii="Arial" w:hAnsi="Arial" w:cs="Arial"/>
          <w:color w:val="56544D"/>
        </w:rPr>
        <w:t>. In addition, plants have specialized reproductive organs. These are structures that produce reproductive cells. Male reproductive organs produce sperm, and female reproductive organs produce eggs. Male and female reproductive organs may be on the same or different plants.</w:t>
      </w:r>
    </w:p>
    <w:p w14:paraId="1A5C9704" w14:textId="77777777" w:rsidR="003264A3" w:rsidRDefault="003264A3" w:rsidP="003264A3">
      <w:pPr>
        <w:pStyle w:val="Heading4"/>
        <w:shd w:val="clear" w:color="auto" w:fill="FFFFFF"/>
        <w:spacing w:before="0" w:beforeAutospacing="0" w:after="96" w:afterAutospacing="0" w:line="288" w:lineRule="atLeast"/>
        <w:rPr>
          <w:rFonts w:ascii="Arial" w:hAnsi="Arial" w:cs="Arial"/>
          <w:color w:val="56544D"/>
        </w:rPr>
      </w:pPr>
      <w:r>
        <w:rPr>
          <w:rFonts w:ascii="Arial" w:hAnsi="Arial" w:cs="Arial"/>
          <w:color w:val="56544D"/>
        </w:rPr>
        <w:t>How Do Plants Obtain Food?</w:t>
      </w:r>
    </w:p>
    <w:p w14:paraId="6D1A4021" w14:textId="77777777" w:rsidR="003264A3" w:rsidRDefault="003264A3" w:rsidP="003264A3">
      <w:pPr>
        <w:pStyle w:val="NormalWeb"/>
        <w:shd w:val="clear" w:color="auto" w:fill="FFFFFF"/>
        <w:spacing w:before="0" w:beforeAutospacing="0" w:after="0" w:afterAutospacing="0"/>
        <w:rPr>
          <w:rFonts w:ascii="Arial" w:hAnsi="Arial" w:cs="Arial"/>
          <w:color w:val="56544D"/>
        </w:rPr>
      </w:pPr>
      <w:r>
        <w:rPr>
          <w:rFonts w:ascii="Arial" w:hAnsi="Arial" w:cs="Arial"/>
          <w:color w:val="56544D"/>
        </w:rPr>
        <w:t>Almost all plants make food by</w:t>
      </w:r>
      <w:r>
        <w:rPr>
          <w:rStyle w:val="apple-converted-space"/>
          <w:rFonts w:ascii="Arial" w:hAnsi="Arial" w:cs="Arial"/>
          <w:color w:val="56544D"/>
        </w:rPr>
        <w:t> </w:t>
      </w:r>
      <w:r>
        <w:rPr>
          <w:rStyle w:val="vocabterm"/>
          <w:rFonts w:ascii="Arial" w:eastAsiaTheme="majorEastAsia" w:hAnsi="Arial" w:cs="Arial"/>
          <w:b/>
          <w:bCs/>
          <w:color w:val="56544D"/>
        </w:rPr>
        <w:t>photosynthesis</w:t>
      </w:r>
      <w:r>
        <w:rPr>
          <w:rFonts w:ascii="Arial" w:hAnsi="Arial" w:cs="Arial"/>
          <w:color w:val="56544D"/>
        </w:rPr>
        <w:t>. Only about 1 percent of the estimated 300,000 species of plants have lost the ability to photosynthesize. These other species are consumers, many of them predators. How do plants prey on other organisms? The</w:t>
      </w:r>
      <w:r>
        <w:rPr>
          <w:rStyle w:val="apple-converted-space"/>
          <w:rFonts w:ascii="Arial" w:hAnsi="Arial" w:cs="Arial"/>
          <w:color w:val="56544D"/>
        </w:rPr>
        <w:t> </w:t>
      </w:r>
      <w:hyperlink r:id="rId33" w:tgtFrame="_blank" w:tooltip="Venus" w:history="1">
        <w:r>
          <w:rPr>
            <w:rStyle w:val="Hyperlink"/>
            <w:rFonts w:ascii="Arial" w:hAnsi="Arial" w:cs="Arial"/>
            <w:color w:val="00ABA4"/>
          </w:rPr>
          <w:t>Venus</w:t>
        </w:r>
      </w:hyperlink>
      <w:r>
        <w:rPr>
          <w:rStyle w:val="apple-converted-space"/>
          <w:rFonts w:ascii="Arial" w:hAnsi="Arial" w:cs="Arial"/>
          <w:color w:val="56544D"/>
        </w:rPr>
        <w:t> </w:t>
      </w:r>
      <w:r>
        <w:rPr>
          <w:rFonts w:ascii="Arial" w:hAnsi="Arial" w:cs="Arial"/>
          <w:color w:val="56544D"/>
        </w:rPr>
        <w:t>fly trap in</w:t>
      </w:r>
      <w:r>
        <w:rPr>
          <w:rStyle w:val="apple-converted-space"/>
          <w:rFonts w:ascii="Arial" w:hAnsi="Arial" w:cs="Arial"/>
          <w:color w:val="56544D"/>
        </w:rPr>
        <w:t> </w:t>
      </w:r>
      <w:r>
        <w:rPr>
          <w:rStyle w:val="Strong"/>
          <w:rFonts w:ascii="Arial" w:hAnsi="Arial" w:cs="Arial"/>
          <w:color w:val="56544D"/>
        </w:rPr>
        <w:t>Figure</w:t>
      </w:r>
      <w:r>
        <w:rPr>
          <w:rStyle w:val="apple-converted-space"/>
          <w:rFonts w:ascii="Arial" w:hAnsi="Arial" w:cs="Arial"/>
          <w:color w:val="56544D"/>
        </w:rPr>
        <w:t> </w:t>
      </w:r>
      <w:hyperlink r:id="rId34" w:anchor="x-ck12-QmlvLTE1LTAxLXZlbnVzLWZseS10cmFw" w:history="1">
        <w:r>
          <w:rPr>
            <w:rStyle w:val="Hyperlink"/>
            <w:rFonts w:ascii="Arial" w:hAnsi="Arial" w:cs="Arial"/>
            <w:color w:val="00ABA4"/>
          </w:rPr>
          <w:t>below</w:t>
        </w:r>
      </w:hyperlink>
      <w:r>
        <w:rPr>
          <w:rStyle w:val="apple-converted-space"/>
          <w:rFonts w:ascii="Arial" w:hAnsi="Arial" w:cs="Arial"/>
          <w:color w:val="56544D"/>
        </w:rPr>
        <w:t> </w:t>
      </w:r>
      <w:r>
        <w:rPr>
          <w:rFonts w:ascii="Arial" w:hAnsi="Arial" w:cs="Arial"/>
          <w:color w:val="56544D"/>
        </w:rPr>
        <w:t>shows one way this occurs.</w:t>
      </w:r>
    </w:p>
    <w:p w14:paraId="231B1D5D" w14:textId="77777777" w:rsidR="003264A3" w:rsidRDefault="003264A3" w:rsidP="003264A3">
      <w:pPr>
        <w:rPr>
          <w:sz w:val="28"/>
          <w:szCs w:val="28"/>
        </w:rPr>
      </w:pPr>
    </w:p>
    <w:p w14:paraId="62423780" w14:textId="77777777" w:rsidR="003264A3" w:rsidRPr="00E87097" w:rsidRDefault="003264A3" w:rsidP="003264A3">
      <w:pPr>
        <w:pStyle w:val="Heading4"/>
        <w:shd w:val="clear" w:color="auto" w:fill="FFFFFF"/>
        <w:spacing w:before="0" w:beforeAutospacing="0" w:after="96" w:afterAutospacing="0" w:line="288" w:lineRule="atLeast"/>
        <w:rPr>
          <w:rFonts w:ascii="Arial" w:hAnsi="Arial" w:cs="Arial"/>
        </w:rPr>
      </w:pPr>
      <w:r w:rsidRPr="00E87097">
        <w:rPr>
          <w:rFonts w:ascii="Arial" w:hAnsi="Arial" w:cs="Arial"/>
        </w:rPr>
        <w:lastRenderedPageBreak/>
        <w:t>What Do Plants Need?</w:t>
      </w:r>
    </w:p>
    <w:p w14:paraId="2158049D" w14:textId="77777777" w:rsidR="003264A3" w:rsidRPr="00E87097" w:rsidRDefault="003264A3" w:rsidP="003264A3">
      <w:pPr>
        <w:pStyle w:val="NormalWeb"/>
        <w:shd w:val="clear" w:color="auto" w:fill="FFFFFF"/>
        <w:spacing w:before="0" w:beforeAutospacing="0" w:after="0" w:afterAutospacing="0"/>
        <w:rPr>
          <w:rFonts w:ascii="Arial" w:hAnsi="Arial" w:cs="Arial"/>
        </w:rPr>
      </w:pPr>
      <w:r w:rsidRPr="00E87097">
        <w:rPr>
          <w:rFonts w:ascii="Arial" w:hAnsi="Arial" w:cs="Arial"/>
        </w:rPr>
        <w:t>Plants need temperatures above</w:t>
      </w:r>
      <w:r w:rsidRPr="00E87097">
        <w:rPr>
          <w:rStyle w:val="apple-converted-space"/>
          <w:rFonts w:ascii="Arial" w:hAnsi="Arial" w:cs="Arial"/>
        </w:rPr>
        <w:t> </w:t>
      </w:r>
      <w:hyperlink r:id="rId35" w:tgtFrame="_blank" w:tooltip="Freezing" w:history="1">
        <w:r w:rsidRPr="00E87097">
          <w:rPr>
            <w:rStyle w:val="Hyperlink"/>
            <w:rFonts w:ascii="Arial" w:hAnsi="Arial" w:cs="Arial"/>
          </w:rPr>
          <w:t>freezing</w:t>
        </w:r>
      </w:hyperlink>
      <w:r w:rsidRPr="00E87097">
        <w:rPr>
          <w:rStyle w:val="apple-converted-space"/>
          <w:rFonts w:ascii="Arial" w:hAnsi="Arial" w:cs="Arial"/>
        </w:rPr>
        <w:t> </w:t>
      </w:r>
      <w:r w:rsidRPr="00E87097">
        <w:rPr>
          <w:rFonts w:ascii="Arial" w:hAnsi="Arial" w:cs="Arial"/>
        </w:rPr>
        <w:t>while they are actively growing and photosynthesizing. They also need sunlight, carbon dioxide, and</w:t>
      </w:r>
      <w:r w:rsidRPr="00E87097">
        <w:rPr>
          <w:rStyle w:val="apple-converted-space"/>
          <w:rFonts w:ascii="Arial" w:hAnsi="Arial" w:cs="Arial"/>
        </w:rPr>
        <w:t> </w:t>
      </w:r>
      <w:hyperlink r:id="rId36" w:tgtFrame="_blank" w:tooltip="Water" w:history="1">
        <w:r w:rsidRPr="00E87097">
          <w:rPr>
            <w:rStyle w:val="Hyperlink"/>
            <w:rFonts w:ascii="Arial" w:hAnsi="Arial" w:cs="Arial"/>
          </w:rPr>
          <w:t>water</w:t>
        </w:r>
      </w:hyperlink>
      <w:r w:rsidRPr="00E87097">
        <w:rPr>
          <w:rStyle w:val="apple-converted-space"/>
          <w:rFonts w:ascii="Arial" w:hAnsi="Arial" w:cs="Arial"/>
        </w:rPr>
        <w:t> </w:t>
      </w:r>
      <w:r w:rsidRPr="00E87097">
        <w:rPr>
          <w:rFonts w:ascii="Arial" w:hAnsi="Arial" w:cs="Arial"/>
        </w:rPr>
        <w:t>for</w:t>
      </w:r>
      <w:r w:rsidRPr="00E87097">
        <w:rPr>
          <w:rStyle w:val="apple-converted-space"/>
          <w:rFonts w:ascii="Arial" w:hAnsi="Arial" w:cs="Arial"/>
        </w:rPr>
        <w:t> </w:t>
      </w:r>
      <w:hyperlink r:id="rId37" w:tgtFrame="_blank" w:tooltip="Photosynthesis" w:history="1">
        <w:r w:rsidRPr="00E87097">
          <w:rPr>
            <w:rStyle w:val="Hyperlink"/>
            <w:rFonts w:ascii="Arial" w:hAnsi="Arial" w:cs="Arial"/>
          </w:rPr>
          <w:t>photosynthesis</w:t>
        </w:r>
      </w:hyperlink>
      <w:r w:rsidRPr="00E87097">
        <w:rPr>
          <w:rFonts w:ascii="Arial" w:hAnsi="Arial" w:cs="Arial"/>
        </w:rPr>
        <w:t>. Like most other organisms, plants need oxygen for</w:t>
      </w:r>
      <w:r w:rsidRPr="00E87097">
        <w:rPr>
          <w:rStyle w:val="apple-converted-space"/>
          <w:rFonts w:ascii="Arial" w:hAnsi="Arial" w:cs="Arial"/>
        </w:rPr>
        <w:t> </w:t>
      </w:r>
      <w:hyperlink r:id="rId38" w:tgtFrame="_blank" w:tooltip="Cellular Respiration" w:history="1">
        <w:r w:rsidRPr="00E87097">
          <w:rPr>
            <w:rStyle w:val="Hyperlink"/>
            <w:rFonts w:ascii="Arial" w:hAnsi="Arial" w:cs="Arial"/>
          </w:rPr>
          <w:t>cellular respiration</w:t>
        </w:r>
      </w:hyperlink>
      <w:r w:rsidRPr="00E87097">
        <w:rPr>
          <w:rStyle w:val="apple-converted-space"/>
          <w:rFonts w:ascii="Arial" w:hAnsi="Arial" w:cs="Arial"/>
        </w:rPr>
        <w:t> </w:t>
      </w:r>
      <w:r w:rsidRPr="00E87097">
        <w:rPr>
          <w:rFonts w:ascii="Arial" w:hAnsi="Arial" w:cs="Arial"/>
        </w:rPr>
        <w:t>and</w:t>
      </w:r>
      <w:r w:rsidRPr="00E87097">
        <w:rPr>
          <w:rStyle w:val="apple-converted-space"/>
          <w:rFonts w:ascii="Arial" w:hAnsi="Arial" w:cs="Arial"/>
        </w:rPr>
        <w:t> </w:t>
      </w:r>
      <w:hyperlink r:id="rId39" w:tgtFrame="_blank" w:tooltip="Minerals" w:history="1">
        <w:r w:rsidRPr="00E87097">
          <w:rPr>
            <w:rStyle w:val="Hyperlink"/>
            <w:rFonts w:ascii="Arial" w:hAnsi="Arial" w:cs="Arial"/>
          </w:rPr>
          <w:t>minerals</w:t>
        </w:r>
      </w:hyperlink>
      <w:r w:rsidRPr="00E87097">
        <w:rPr>
          <w:rStyle w:val="apple-converted-space"/>
          <w:rFonts w:ascii="Arial" w:hAnsi="Arial" w:cs="Arial"/>
        </w:rPr>
        <w:t> </w:t>
      </w:r>
      <w:r w:rsidRPr="00E87097">
        <w:rPr>
          <w:rFonts w:ascii="Arial" w:hAnsi="Arial" w:cs="Arial"/>
        </w:rPr>
        <w:t>to build proteins</w:t>
      </w:r>
      <w:r w:rsidRPr="00E87097">
        <w:rPr>
          <w:rStyle w:val="apple-converted-space"/>
          <w:rFonts w:ascii="Arial" w:hAnsi="Arial" w:cs="Arial"/>
        </w:rPr>
        <w:t> </w:t>
      </w:r>
      <w:r w:rsidRPr="00E87097">
        <w:rPr>
          <w:rFonts w:ascii="Arial" w:hAnsi="Arial" w:cs="Arial"/>
        </w:rPr>
        <w:t>and other organic molecules. Most plants support themselves above the ground with stiff</w:t>
      </w:r>
      <w:r w:rsidRPr="00E87097">
        <w:rPr>
          <w:rStyle w:val="apple-converted-space"/>
          <w:rFonts w:ascii="Arial" w:hAnsi="Arial" w:cs="Arial"/>
        </w:rPr>
        <w:t> </w:t>
      </w:r>
      <w:hyperlink r:id="rId40" w:tgtFrame="_blank" w:tooltip="Stems" w:history="1">
        <w:r w:rsidRPr="00E87097">
          <w:rPr>
            <w:rStyle w:val="Hyperlink"/>
            <w:rFonts w:ascii="Arial" w:hAnsi="Arial" w:cs="Arial"/>
          </w:rPr>
          <w:t>stems</w:t>
        </w:r>
      </w:hyperlink>
      <w:r w:rsidRPr="00E87097">
        <w:rPr>
          <w:rStyle w:val="apple-converted-space"/>
          <w:rFonts w:ascii="Arial" w:hAnsi="Arial" w:cs="Arial"/>
        </w:rPr>
        <w:t> </w:t>
      </w:r>
      <w:r w:rsidRPr="00E87097">
        <w:rPr>
          <w:rFonts w:ascii="Arial" w:hAnsi="Arial" w:cs="Arial"/>
        </w:rPr>
        <w:t>in order to get light, carbon dioxide, and oxygen. Most plants also grow</w:t>
      </w:r>
      <w:r w:rsidRPr="00E87097">
        <w:rPr>
          <w:rStyle w:val="apple-converted-space"/>
          <w:rFonts w:ascii="Arial" w:hAnsi="Arial" w:cs="Arial"/>
        </w:rPr>
        <w:t> </w:t>
      </w:r>
      <w:hyperlink r:id="rId41" w:tgtFrame="_blank" w:tooltip="Roots" w:history="1">
        <w:r w:rsidRPr="00E87097">
          <w:rPr>
            <w:rStyle w:val="Hyperlink"/>
            <w:rFonts w:ascii="Arial" w:hAnsi="Arial" w:cs="Arial"/>
          </w:rPr>
          <w:t>roots</w:t>
        </w:r>
      </w:hyperlink>
      <w:r w:rsidRPr="00E87097">
        <w:rPr>
          <w:rStyle w:val="apple-converted-space"/>
          <w:rFonts w:ascii="Arial" w:hAnsi="Arial" w:cs="Arial"/>
        </w:rPr>
        <w:t> </w:t>
      </w:r>
      <w:r w:rsidRPr="00E87097">
        <w:rPr>
          <w:rFonts w:ascii="Arial" w:hAnsi="Arial" w:cs="Arial"/>
        </w:rPr>
        <w:t>down into the soil to absorb water and minerals. And, of course, we need the</w:t>
      </w:r>
      <w:r w:rsidRPr="00E87097">
        <w:rPr>
          <w:rStyle w:val="apple-converted-space"/>
          <w:rFonts w:ascii="Arial" w:hAnsi="Arial" w:cs="Arial"/>
        </w:rPr>
        <w:t> </w:t>
      </w:r>
      <w:hyperlink r:id="rId42" w:tgtFrame="_blank" w:tooltip="Energy" w:history="1">
        <w:r w:rsidRPr="00E87097">
          <w:rPr>
            <w:rStyle w:val="Hyperlink"/>
            <w:rFonts w:ascii="Arial" w:hAnsi="Arial" w:cs="Arial"/>
          </w:rPr>
          <w:t>energy</w:t>
        </w:r>
      </w:hyperlink>
      <w:r w:rsidRPr="00E87097">
        <w:rPr>
          <w:rStyle w:val="apple-converted-space"/>
          <w:rFonts w:ascii="Arial" w:hAnsi="Arial" w:cs="Arial"/>
        </w:rPr>
        <w:t> </w:t>
      </w:r>
      <w:r w:rsidRPr="00E87097">
        <w:rPr>
          <w:rFonts w:ascii="Arial" w:hAnsi="Arial" w:cs="Arial"/>
        </w:rPr>
        <w:t>stored in plants through photosynthesis to survive. Life as we know it would not be possible without plants.</w:t>
      </w:r>
    </w:p>
    <w:p w14:paraId="48B5D014" w14:textId="77777777" w:rsidR="003264A3" w:rsidRPr="00E87097" w:rsidRDefault="003264A3" w:rsidP="003264A3">
      <w:pPr>
        <w:rPr>
          <w:szCs w:val="28"/>
        </w:rPr>
      </w:pPr>
    </w:p>
    <w:p w14:paraId="01FC6F54" w14:textId="77777777" w:rsidR="003264A3" w:rsidRPr="00E87097" w:rsidRDefault="003264A3" w:rsidP="003264A3">
      <w:pPr>
        <w:rPr>
          <w:rFonts w:ascii="Arial" w:hAnsi="Arial" w:cs="Arial"/>
          <w:b/>
          <w:sz w:val="28"/>
          <w:szCs w:val="28"/>
        </w:rPr>
      </w:pPr>
      <w:r w:rsidRPr="00E87097">
        <w:rPr>
          <w:rFonts w:ascii="Arial" w:hAnsi="Arial" w:cs="Arial"/>
          <w:b/>
          <w:sz w:val="28"/>
          <w:szCs w:val="28"/>
        </w:rPr>
        <w:t>Kingdom Animalia</w:t>
      </w:r>
    </w:p>
    <w:p w14:paraId="4C4797BF" w14:textId="77777777" w:rsidR="003264A3" w:rsidRPr="00E87097" w:rsidRDefault="003264A3" w:rsidP="003264A3">
      <w:pPr>
        <w:pStyle w:val="Heading3"/>
        <w:pBdr>
          <w:top w:val="single" w:sz="6" w:space="11" w:color="E6E6E6"/>
        </w:pBdr>
        <w:shd w:val="clear" w:color="auto" w:fill="FFFFFF"/>
        <w:spacing w:before="0" w:after="96" w:line="288" w:lineRule="atLeast"/>
        <w:rPr>
          <w:rFonts w:ascii="Arial" w:hAnsi="Arial" w:cs="Arial"/>
          <w:color w:val="auto"/>
        </w:rPr>
      </w:pPr>
      <w:r w:rsidRPr="00E87097">
        <w:rPr>
          <w:rFonts w:ascii="Arial" w:hAnsi="Arial" w:cs="Arial"/>
          <w:color w:val="auto"/>
        </w:rPr>
        <w:t>Characteristics of Animals</w:t>
      </w:r>
    </w:p>
    <w:p w14:paraId="719556FF" w14:textId="77777777" w:rsidR="003264A3" w:rsidRDefault="003264A3" w:rsidP="003264A3">
      <w:pPr>
        <w:pStyle w:val="NormalWeb"/>
        <w:shd w:val="clear" w:color="auto" w:fill="FFFFFF"/>
        <w:spacing w:before="0" w:beforeAutospacing="0" w:after="0" w:afterAutospacing="0"/>
        <w:rPr>
          <w:rFonts w:ascii="Arial" w:hAnsi="Arial" w:cs="Arial"/>
        </w:rPr>
      </w:pPr>
      <w:r w:rsidRPr="00E87097">
        <w:rPr>
          <w:rStyle w:val="Strong"/>
          <w:rFonts w:ascii="Arial" w:hAnsi="Arial" w:cs="Arial"/>
        </w:rPr>
        <w:t>Animals</w:t>
      </w:r>
      <w:r w:rsidRPr="00E87097">
        <w:rPr>
          <w:rStyle w:val="apple-converted-space"/>
          <w:rFonts w:ascii="Arial" w:hAnsi="Arial" w:cs="Arial"/>
        </w:rPr>
        <w:t> </w:t>
      </w:r>
      <w:r w:rsidRPr="00E87097">
        <w:rPr>
          <w:rFonts w:ascii="Arial" w:hAnsi="Arial" w:cs="Arial"/>
        </w:rPr>
        <w:t>are a kingdom of multicellular eukaryotes. They cannot make their own food. Instead, they get nutrients by eating other living things. Therefore, animals are</w:t>
      </w:r>
      <w:r w:rsidRPr="00E87097">
        <w:rPr>
          <w:rStyle w:val="apple-converted-space"/>
          <w:rFonts w:ascii="Arial" w:hAnsi="Arial" w:cs="Arial"/>
        </w:rPr>
        <w:t> </w:t>
      </w:r>
      <w:r w:rsidRPr="00E87097">
        <w:rPr>
          <w:rStyle w:val="Strong"/>
          <w:rFonts w:ascii="Arial" w:hAnsi="Arial" w:cs="Arial"/>
        </w:rPr>
        <w:t>heterotrophs</w:t>
      </w:r>
      <w:r w:rsidRPr="00E87097">
        <w:rPr>
          <w:rFonts w:ascii="Arial" w:hAnsi="Arial" w:cs="Arial"/>
        </w:rPr>
        <w:t>.</w:t>
      </w:r>
    </w:p>
    <w:p w14:paraId="093778F7" w14:textId="77777777" w:rsidR="003264A3" w:rsidRPr="00E87097" w:rsidRDefault="003264A3" w:rsidP="003264A3">
      <w:pPr>
        <w:pStyle w:val="NormalWeb"/>
        <w:shd w:val="clear" w:color="auto" w:fill="FFFFFF"/>
        <w:spacing w:before="0" w:beforeAutospacing="0" w:after="0" w:afterAutospacing="0"/>
        <w:rPr>
          <w:rFonts w:ascii="Arial" w:hAnsi="Arial" w:cs="Arial"/>
        </w:rPr>
      </w:pPr>
    </w:p>
    <w:p w14:paraId="302846D1" w14:textId="77777777" w:rsidR="003264A3" w:rsidRPr="00E87097" w:rsidRDefault="003264A3" w:rsidP="003264A3">
      <w:pPr>
        <w:pStyle w:val="Heading4"/>
        <w:shd w:val="clear" w:color="auto" w:fill="FFFFFF"/>
        <w:spacing w:before="0" w:beforeAutospacing="0" w:after="96" w:afterAutospacing="0" w:line="288" w:lineRule="atLeast"/>
        <w:rPr>
          <w:rFonts w:ascii="Arial" w:hAnsi="Arial" w:cs="Arial"/>
        </w:rPr>
      </w:pPr>
      <w:r w:rsidRPr="00E87097">
        <w:rPr>
          <w:rFonts w:ascii="Arial" w:hAnsi="Arial" w:cs="Arial"/>
        </w:rPr>
        <w:t>Animal Cells</w:t>
      </w:r>
    </w:p>
    <w:p w14:paraId="1431846A" w14:textId="77777777" w:rsidR="003264A3" w:rsidRPr="00E87097" w:rsidRDefault="003264A3" w:rsidP="003264A3">
      <w:pPr>
        <w:pStyle w:val="NormalWeb"/>
        <w:shd w:val="clear" w:color="auto" w:fill="FFFFFF"/>
        <w:spacing w:before="0" w:beforeAutospacing="0" w:after="0" w:afterAutospacing="0"/>
        <w:rPr>
          <w:rFonts w:ascii="Arial" w:hAnsi="Arial" w:cs="Arial"/>
        </w:rPr>
      </w:pPr>
      <w:r w:rsidRPr="00E87097">
        <w:rPr>
          <w:rFonts w:ascii="Arial" w:hAnsi="Arial" w:cs="Arial"/>
        </w:rPr>
        <w:t>Like the</w:t>
      </w:r>
      <w:r w:rsidRPr="00E87097">
        <w:rPr>
          <w:rStyle w:val="apple-converted-space"/>
          <w:rFonts w:ascii="Arial" w:hAnsi="Arial" w:cs="Arial"/>
        </w:rPr>
        <w:t> </w:t>
      </w:r>
      <w:hyperlink r:id="rId43" w:tgtFrame="_blank" w:tooltip="Cells" w:history="1">
        <w:r w:rsidRPr="00E87097">
          <w:rPr>
            <w:rStyle w:val="Hyperlink"/>
            <w:rFonts w:ascii="Arial" w:hAnsi="Arial" w:cs="Arial"/>
          </w:rPr>
          <w:t>cells</w:t>
        </w:r>
      </w:hyperlink>
      <w:r w:rsidRPr="00E87097">
        <w:rPr>
          <w:rStyle w:val="apple-converted-space"/>
          <w:rFonts w:ascii="Arial" w:hAnsi="Arial" w:cs="Arial"/>
        </w:rPr>
        <w:t> </w:t>
      </w:r>
      <w:r w:rsidRPr="00E87097">
        <w:rPr>
          <w:rFonts w:ascii="Arial" w:hAnsi="Arial" w:cs="Arial"/>
        </w:rPr>
        <w:t>of all eukaryotes, animal cells have a nucleus and other membrane-bound organelles</w:t>
      </w:r>
      <w:r>
        <w:rPr>
          <w:rStyle w:val="apple-converted-space"/>
          <w:rFonts w:ascii="Arial" w:hAnsi="Arial" w:cs="Arial"/>
        </w:rPr>
        <w:t xml:space="preserve">. </w:t>
      </w:r>
      <w:r w:rsidRPr="00E87097">
        <w:rPr>
          <w:rFonts w:ascii="Arial" w:hAnsi="Arial" w:cs="Arial"/>
        </w:rPr>
        <w:t>Unlike the</w:t>
      </w:r>
      <w:r w:rsidRPr="00E87097">
        <w:rPr>
          <w:rStyle w:val="apple-converted-space"/>
          <w:rFonts w:ascii="Arial" w:hAnsi="Arial" w:cs="Arial"/>
        </w:rPr>
        <w:t> </w:t>
      </w:r>
      <w:hyperlink r:id="rId44" w:tgtFrame="_blank" w:tooltip="Cells" w:history="1">
        <w:r w:rsidRPr="00E87097">
          <w:rPr>
            <w:rStyle w:val="Hyperlink"/>
            <w:rFonts w:ascii="Arial" w:hAnsi="Arial" w:cs="Arial"/>
          </w:rPr>
          <w:t>cells</w:t>
        </w:r>
      </w:hyperlink>
      <w:r w:rsidRPr="00E87097">
        <w:rPr>
          <w:rStyle w:val="apple-converted-space"/>
          <w:rFonts w:ascii="Arial" w:hAnsi="Arial" w:cs="Arial"/>
        </w:rPr>
        <w:t> </w:t>
      </w:r>
      <w:r w:rsidRPr="00E87097">
        <w:rPr>
          <w:rFonts w:ascii="Arial" w:hAnsi="Arial" w:cs="Arial"/>
        </w:rPr>
        <w:t>of plants and</w:t>
      </w:r>
      <w:r w:rsidRPr="00E87097">
        <w:rPr>
          <w:rStyle w:val="apple-converted-space"/>
          <w:rFonts w:ascii="Arial" w:hAnsi="Arial" w:cs="Arial"/>
        </w:rPr>
        <w:t> </w:t>
      </w:r>
      <w:hyperlink r:id="rId45" w:tgtFrame="_blank" w:tooltip="Fungi" w:history="1">
        <w:r w:rsidRPr="00E87097">
          <w:rPr>
            <w:rStyle w:val="Hyperlink"/>
            <w:rFonts w:ascii="Arial" w:hAnsi="Arial" w:cs="Arial"/>
          </w:rPr>
          <w:t>fungi</w:t>
        </w:r>
      </w:hyperlink>
      <w:r w:rsidRPr="00E87097">
        <w:rPr>
          <w:rFonts w:ascii="Arial" w:hAnsi="Arial" w:cs="Arial"/>
        </w:rPr>
        <w:t>, animal cells lack a cell wall. This gives animal cells flexibility. It lets them take on different shapes so they can become specialized to do particular jobs. The human nerve cell shown in</w:t>
      </w:r>
      <w:r>
        <w:rPr>
          <w:rStyle w:val="apple-converted-space"/>
          <w:rFonts w:ascii="Arial" w:hAnsi="Arial" w:cs="Arial"/>
        </w:rPr>
        <w:t> </w:t>
      </w:r>
      <w:r w:rsidRPr="00E87097">
        <w:rPr>
          <w:rFonts w:ascii="Arial" w:hAnsi="Arial" w:cs="Arial"/>
        </w:rPr>
        <w:t>is a good example. Its shape suits its function of transmitting</w:t>
      </w:r>
      <w:r w:rsidRPr="00E87097">
        <w:rPr>
          <w:rStyle w:val="apple-converted-space"/>
          <w:rFonts w:ascii="Arial" w:hAnsi="Arial" w:cs="Arial"/>
        </w:rPr>
        <w:t> </w:t>
      </w:r>
      <w:hyperlink r:id="rId46" w:tgtFrame="_blank" w:tooltip="Nerve Impulses" w:history="1">
        <w:r w:rsidRPr="00E87097">
          <w:rPr>
            <w:rStyle w:val="Hyperlink"/>
            <w:rFonts w:ascii="Arial" w:hAnsi="Arial" w:cs="Arial"/>
          </w:rPr>
          <w:t>nerve impulses</w:t>
        </w:r>
      </w:hyperlink>
      <w:r w:rsidRPr="00E87097">
        <w:rPr>
          <w:rStyle w:val="apple-converted-space"/>
          <w:rFonts w:ascii="Arial" w:hAnsi="Arial" w:cs="Arial"/>
        </w:rPr>
        <w:t> </w:t>
      </w:r>
      <w:r w:rsidRPr="00E87097">
        <w:rPr>
          <w:rFonts w:ascii="Arial" w:hAnsi="Arial" w:cs="Arial"/>
        </w:rPr>
        <w:t>over long distances. A nerve cell would be unable to take this shape if it were surrounded by a rigid cell wall.</w:t>
      </w:r>
    </w:p>
    <w:p w14:paraId="4AB18ABC" w14:textId="77777777" w:rsidR="003264A3" w:rsidRDefault="003264A3" w:rsidP="003264A3">
      <w:pPr>
        <w:rPr>
          <w:rFonts w:ascii="Arial" w:hAnsi="Arial" w:cs="Arial"/>
          <w:b/>
          <w:sz w:val="36"/>
          <w:szCs w:val="28"/>
        </w:rPr>
      </w:pPr>
    </w:p>
    <w:p w14:paraId="182418EE" w14:textId="77777777" w:rsidR="003264A3" w:rsidRDefault="004422A5" w:rsidP="003264A3">
      <w:pPr>
        <w:rPr>
          <w:rFonts w:ascii="Arial" w:hAnsi="Arial" w:cs="Arial"/>
        </w:rPr>
      </w:pPr>
      <w:hyperlink r:id="rId47" w:history="1">
        <w:r w:rsidR="003264A3" w:rsidRPr="00670937">
          <w:rPr>
            <w:rStyle w:val="Hyperlink"/>
            <w:rFonts w:ascii="Arial" w:hAnsi="Arial" w:cs="Arial"/>
          </w:rPr>
          <w:t>http://www.ck12.org/life-science</w:t>
        </w:r>
      </w:hyperlink>
    </w:p>
    <w:p w14:paraId="3BDD12A4" w14:textId="77777777" w:rsidR="003264A3" w:rsidRPr="00532D77" w:rsidRDefault="003264A3" w:rsidP="003264A3">
      <w:pPr>
        <w:rPr>
          <w:rFonts w:ascii="Arial" w:hAnsi="Arial" w:cs="Arial"/>
        </w:rPr>
      </w:pPr>
    </w:p>
    <w:p w14:paraId="46CE7F75" w14:textId="77777777" w:rsidR="00457A30" w:rsidRDefault="00457A30" w:rsidP="00DC1B2D">
      <w:pPr>
        <w:rPr>
          <w:sz w:val="28"/>
          <w:szCs w:val="28"/>
        </w:rPr>
      </w:pPr>
    </w:p>
    <w:p w14:paraId="7AFC87D0" w14:textId="77777777" w:rsidR="00457A30" w:rsidRDefault="00457A30" w:rsidP="00DC1B2D">
      <w:pPr>
        <w:rPr>
          <w:sz w:val="28"/>
          <w:szCs w:val="28"/>
        </w:rPr>
      </w:pPr>
    </w:p>
    <w:p w14:paraId="44F32E5F" w14:textId="77777777" w:rsidR="00457A30" w:rsidRDefault="00457A30" w:rsidP="00DC1B2D">
      <w:pPr>
        <w:rPr>
          <w:sz w:val="28"/>
          <w:szCs w:val="28"/>
        </w:rPr>
      </w:pPr>
    </w:p>
    <w:p w14:paraId="293D401A" w14:textId="77777777" w:rsidR="00C437D4" w:rsidRDefault="00C437D4" w:rsidP="00DC1B2D">
      <w:pPr>
        <w:rPr>
          <w:sz w:val="28"/>
          <w:szCs w:val="28"/>
        </w:rPr>
      </w:pPr>
    </w:p>
    <w:p w14:paraId="1D1CF6F4" w14:textId="77777777" w:rsidR="00457A30" w:rsidRPr="00DC1B2D" w:rsidRDefault="00457A30" w:rsidP="00DC1B2D">
      <w:pPr>
        <w:rPr>
          <w:sz w:val="28"/>
          <w:szCs w:val="28"/>
        </w:rPr>
      </w:pPr>
    </w:p>
    <w:sectPr w:rsidR="00457A30" w:rsidRPr="00DC1B2D" w:rsidSect="00BB1567">
      <w:headerReference w:type="default" r:id="rId48"/>
      <w:footerReference w:type="default" r:id="rId4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72FA" w14:textId="77777777" w:rsidR="004422A5" w:rsidRDefault="004422A5" w:rsidP="00642A82">
      <w:r>
        <w:separator/>
      </w:r>
    </w:p>
  </w:endnote>
  <w:endnote w:type="continuationSeparator" w:id="0">
    <w:p w14:paraId="39A63DD9" w14:textId="77777777" w:rsidR="004422A5" w:rsidRDefault="004422A5" w:rsidP="006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03209"/>
      <w:docPartObj>
        <w:docPartGallery w:val="Page Numbers (Bottom of Page)"/>
        <w:docPartUnique/>
      </w:docPartObj>
    </w:sdtPr>
    <w:sdtEndPr/>
    <w:sdtContent>
      <w:sdt>
        <w:sdtPr>
          <w:id w:val="-1769616900"/>
          <w:docPartObj>
            <w:docPartGallery w:val="Page Numbers (Top of Page)"/>
            <w:docPartUnique/>
          </w:docPartObj>
        </w:sdtPr>
        <w:sdtEndPr/>
        <w:sdtContent>
          <w:p w14:paraId="3C44ADD4" w14:textId="348426D3" w:rsidR="003108E9" w:rsidRDefault="003108E9">
            <w:pPr>
              <w:pStyle w:val="Footer"/>
              <w:jc w:val="right"/>
            </w:pPr>
            <w:r>
              <w:t xml:space="preserve">Page </w:t>
            </w:r>
            <w:r>
              <w:rPr>
                <w:b/>
                <w:bCs/>
              </w:rPr>
              <w:fldChar w:fldCharType="begin"/>
            </w:r>
            <w:r>
              <w:rPr>
                <w:b/>
                <w:bCs/>
              </w:rPr>
              <w:instrText xml:space="preserve"> PAGE </w:instrText>
            </w:r>
            <w:r>
              <w:rPr>
                <w:b/>
                <w:bCs/>
              </w:rPr>
              <w:fldChar w:fldCharType="separate"/>
            </w:r>
            <w:r w:rsidR="00BB156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B1567">
              <w:rPr>
                <w:b/>
                <w:bCs/>
                <w:noProof/>
              </w:rPr>
              <w:t>3</w:t>
            </w:r>
            <w:r>
              <w:rPr>
                <w:b/>
                <w:bCs/>
              </w:rPr>
              <w:fldChar w:fldCharType="end"/>
            </w:r>
          </w:p>
        </w:sdtContent>
      </w:sdt>
    </w:sdtContent>
  </w:sdt>
  <w:p w14:paraId="6669AB79" w14:textId="77777777" w:rsidR="003108E9" w:rsidRDefault="0031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FDED9" w14:textId="77777777" w:rsidR="004422A5" w:rsidRDefault="004422A5" w:rsidP="00642A82">
      <w:r>
        <w:separator/>
      </w:r>
    </w:p>
  </w:footnote>
  <w:footnote w:type="continuationSeparator" w:id="0">
    <w:p w14:paraId="083421F1" w14:textId="77777777" w:rsidR="004422A5" w:rsidRDefault="004422A5" w:rsidP="00642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5558" w14:textId="77777777" w:rsidR="00D1261A" w:rsidRDefault="00642A82" w:rsidP="00D1261A">
    <w:pPr>
      <w:jc w:val="center"/>
      <w:rPr>
        <w:b/>
        <w:sz w:val="28"/>
        <w:szCs w:val="28"/>
      </w:rPr>
    </w:pPr>
    <w:r w:rsidRPr="00642A82">
      <w:rPr>
        <w:b/>
        <w:sz w:val="28"/>
        <w:szCs w:val="28"/>
      </w:rPr>
      <w:t xml:space="preserve">Classification:  </w:t>
    </w:r>
  </w:p>
  <w:p w14:paraId="02A9910B" w14:textId="77777777" w:rsidR="00BD5683" w:rsidRDefault="00457A30" w:rsidP="00D1261A">
    <w:pPr>
      <w:jc w:val="center"/>
      <w:rPr>
        <w:b/>
        <w:sz w:val="28"/>
        <w:szCs w:val="28"/>
      </w:rPr>
    </w:pPr>
    <w:r>
      <w:rPr>
        <w:b/>
        <w:sz w:val="28"/>
        <w:szCs w:val="28"/>
      </w:rPr>
      <w:t xml:space="preserve">Domains and Eukarya </w:t>
    </w:r>
    <w:r w:rsidRPr="00642A82">
      <w:rPr>
        <w:b/>
        <w:sz w:val="28"/>
        <w:szCs w:val="28"/>
      </w:rPr>
      <w:t>Kingdom</w:t>
    </w:r>
  </w:p>
  <w:p w14:paraId="3B37E8FF" w14:textId="0CE17B3C" w:rsidR="00642A82" w:rsidRPr="00457A30" w:rsidRDefault="00BD5683" w:rsidP="00D1261A">
    <w:pPr>
      <w:jc w:val="center"/>
      <w:rPr>
        <w:b/>
        <w:sz w:val="28"/>
        <w:szCs w:val="28"/>
      </w:rPr>
    </w:pPr>
    <w:r>
      <w:rPr>
        <w:b/>
        <w:sz w:val="28"/>
        <w:szCs w:val="28"/>
      </w:rPr>
      <w:t xml:space="preserve">Reading Passage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F0799"/>
    <w:multiLevelType w:val="multilevel"/>
    <w:tmpl w:val="3EFE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891505"/>
    <w:multiLevelType w:val="multilevel"/>
    <w:tmpl w:val="2EB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6B"/>
    <w:rsid w:val="000C2378"/>
    <w:rsid w:val="000C46A4"/>
    <w:rsid w:val="000E2C47"/>
    <w:rsid w:val="000F5B3D"/>
    <w:rsid w:val="00277452"/>
    <w:rsid w:val="002A1612"/>
    <w:rsid w:val="002E7BF2"/>
    <w:rsid w:val="002E7E07"/>
    <w:rsid w:val="003108E9"/>
    <w:rsid w:val="003264A3"/>
    <w:rsid w:val="003279C6"/>
    <w:rsid w:val="00332BAD"/>
    <w:rsid w:val="00385945"/>
    <w:rsid w:val="00396FAB"/>
    <w:rsid w:val="004422A5"/>
    <w:rsid w:val="00446992"/>
    <w:rsid w:val="00457A30"/>
    <w:rsid w:val="0046093A"/>
    <w:rsid w:val="00471595"/>
    <w:rsid w:val="00531DCE"/>
    <w:rsid w:val="00563AF8"/>
    <w:rsid w:val="005B3D40"/>
    <w:rsid w:val="005E50AF"/>
    <w:rsid w:val="005E64C3"/>
    <w:rsid w:val="005F4366"/>
    <w:rsid w:val="00642A82"/>
    <w:rsid w:val="00692B22"/>
    <w:rsid w:val="00711234"/>
    <w:rsid w:val="00743611"/>
    <w:rsid w:val="007875BE"/>
    <w:rsid w:val="007C0128"/>
    <w:rsid w:val="008043C7"/>
    <w:rsid w:val="008F3D52"/>
    <w:rsid w:val="0093485F"/>
    <w:rsid w:val="00A24C37"/>
    <w:rsid w:val="00A7464C"/>
    <w:rsid w:val="00B30375"/>
    <w:rsid w:val="00B56DC2"/>
    <w:rsid w:val="00B87D77"/>
    <w:rsid w:val="00B939DF"/>
    <w:rsid w:val="00BB1567"/>
    <w:rsid w:val="00BD5683"/>
    <w:rsid w:val="00C04336"/>
    <w:rsid w:val="00C437D4"/>
    <w:rsid w:val="00C524E7"/>
    <w:rsid w:val="00C67FBB"/>
    <w:rsid w:val="00C97E9D"/>
    <w:rsid w:val="00CB1DF7"/>
    <w:rsid w:val="00CC6E1B"/>
    <w:rsid w:val="00CF3157"/>
    <w:rsid w:val="00D1261A"/>
    <w:rsid w:val="00D638AC"/>
    <w:rsid w:val="00D909BC"/>
    <w:rsid w:val="00DC1B2D"/>
    <w:rsid w:val="00DE10D9"/>
    <w:rsid w:val="00E53ADA"/>
    <w:rsid w:val="00E80095"/>
    <w:rsid w:val="00ED0678"/>
    <w:rsid w:val="00EF4069"/>
    <w:rsid w:val="00F0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19265"/>
  <w14:defaultImageDpi w14:val="300"/>
  <w15:docId w15:val="{CABA06D9-555A-47A2-8F27-6E9DC4E0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64A3"/>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264A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A82"/>
    <w:pPr>
      <w:tabs>
        <w:tab w:val="center" w:pos="4320"/>
        <w:tab w:val="right" w:pos="8640"/>
      </w:tabs>
    </w:pPr>
  </w:style>
  <w:style w:type="character" w:customStyle="1" w:styleId="HeaderChar">
    <w:name w:val="Header Char"/>
    <w:basedOn w:val="DefaultParagraphFont"/>
    <w:link w:val="Header"/>
    <w:uiPriority w:val="99"/>
    <w:rsid w:val="00642A82"/>
  </w:style>
  <w:style w:type="paragraph" w:styleId="Footer">
    <w:name w:val="footer"/>
    <w:basedOn w:val="Normal"/>
    <w:link w:val="FooterChar"/>
    <w:uiPriority w:val="99"/>
    <w:unhideWhenUsed/>
    <w:rsid w:val="00642A82"/>
    <w:pPr>
      <w:tabs>
        <w:tab w:val="center" w:pos="4320"/>
        <w:tab w:val="right" w:pos="8640"/>
      </w:tabs>
    </w:pPr>
  </w:style>
  <w:style w:type="character" w:customStyle="1" w:styleId="FooterChar">
    <w:name w:val="Footer Char"/>
    <w:basedOn w:val="DefaultParagraphFont"/>
    <w:link w:val="Footer"/>
    <w:uiPriority w:val="99"/>
    <w:rsid w:val="00642A82"/>
  </w:style>
  <w:style w:type="character" w:customStyle="1" w:styleId="Heading3Char">
    <w:name w:val="Heading 3 Char"/>
    <w:basedOn w:val="DefaultParagraphFont"/>
    <w:link w:val="Heading3"/>
    <w:uiPriority w:val="9"/>
    <w:semiHidden/>
    <w:rsid w:val="003264A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3264A3"/>
    <w:rPr>
      <w:rFonts w:ascii="Times New Roman" w:eastAsia="Times New Roman" w:hAnsi="Times New Roman" w:cs="Times New Roman"/>
      <w:b/>
      <w:bCs/>
    </w:rPr>
  </w:style>
  <w:style w:type="paragraph" w:styleId="NormalWeb">
    <w:name w:val="Normal (Web)"/>
    <w:basedOn w:val="Normal"/>
    <w:uiPriority w:val="99"/>
    <w:semiHidden/>
    <w:unhideWhenUsed/>
    <w:rsid w:val="003264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64A3"/>
  </w:style>
  <w:style w:type="character" w:styleId="Hyperlink">
    <w:name w:val="Hyperlink"/>
    <w:basedOn w:val="DefaultParagraphFont"/>
    <w:uiPriority w:val="99"/>
    <w:unhideWhenUsed/>
    <w:rsid w:val="003264A3"/>
    <w:rPr>
      <w:color w:val="0000FF"/>
      <w:u w:val="single"/>
    </w:rPr>
  </w:style>
  <w:style w:type="character" w:styleId="Strong">
    <w:name w:val="Strong"/>
    <w:basedOn w:val="DefaultParagraphFont"/>
    <w:uiPriority w:val="22"/>
    <w:qFormat/>
    <w:rsid w:val="003264A3"/>
    <w:rPr>
      <w:b/>
      <w:bCs/>
    </w:rPr>
  </w:style>
  <w:style w:type="character" w:customStyle="1" w:styleId="vocabterm">
    <w:name w:val="vocab_term"/>
    <w:basedOn w:val="DefaultParagraphFont"/>
    <w:rsid w:val="003264A3"/>
  </w:style>
  <w:style w:type="paragraph" w:styleId="ListParagraph">
    <w:name w:val="List Paragraph"/>
    <w:basedOn w:val="Normal"/>
    <w:uiPriority w:val="34"/>
    <w:qFormat/>
    <w:rsid w:val="003264A3"/>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1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12.org/physics/Energy" TargetMode="External"/><Relationship Id="rId18" Type="http://schemas.openxmlformats.org/officeDocument/2006/relationships/hyperlink" Target="http://www.ck12.org/life-science/Fish-in-Life-Science" TargetMode="External"/><Relationship Id="rId26" Type="http://schemas.openxmlformats.org/officeDocument/2006/relationships/hyperlink" Target="http://www.ck12.org/biology/Producers" TargetMode="External"/><Relationship Id="rId39" Type="http://schemas.openxmlformats.org/officeDocument/2006/relationships/hyperlink" Target="http://www.ck12.org/earth-science/Minerals" TargetMode="External"/><Relationship Id="rId3" Type="http://schemas.openxmlformats.org/officeDocument/2006/relationships/settings" Target="settings.xml"/><Relationship Id="rId21" Type="http://schemas.openxmlformats.org/officeDocument/2006/relationships/hyperlink" Target="http://www.ck12.org/life-science/Fungi-in-Life-Science" TargetMode="External"/><Relationship Id="rId34" Type="http://schemas.openxmlformats.org/officeDocument/2006/relationships/hyperlink" Target="http://www.ck12.org/book/CK-12-Biology-Concepts/section/9.1/" TargetMode="External"/><Relationship Id="rId42" Type="http://schemas.openxmlformats.org/officeDocument/2006/relationships/hyperlink" Target="http://www.ck12.org/physics/Energy" TargetMode="External"/><Relationship Id="rId47" Type="http://schemas.openxmlformats.org/officeDocument/2006/relationships/hyperlink" Target="http://www.ck12.org/life-science" TargetMode="External"/><Relationship Id="rId50" Type="http://schemas.openxmlformats.org/officeDocument/2006/relationships/fontTable" Target="fontTable.xml"/><Relationship Id="rId7" Type="http://schemas.openxmlformats.org/officeDocument/2006/relationships/hyperlink" Target="http://www.ck12.org/biology/Cells" TargetMode="External"/><Relationship Id="rId12" Type="http://schemas.openxmlformats.org/officeDocument/2006/relationships/hyperlink" Target="http://www.ck12.org/physics/Springs" TargetMode="External"/><Relationship Id="rId17" Type="http://schemas.openxmlformats.org/officeDocument/2006/relationships/hyperlink" Target="http://www.ck12.org/life-science/Arthropods-in-Life-Science" TargetMode="External"/><Relationship Id="rId25" Type="http://schemas.openxmlformats.org/officeDocument/2006/relationships/hyperlink" Target="http://www.ck12.org/biology/Water-Advanced" TargetMode="External"/><Relationship Id="rId33" Type="http://schemas.openxmlformats.org/officeDocument/2006/relationships/hyperlink" Target="http://www.ck12.org/earth-science/Venus" TargetMode="External"/><Relationship Id="rId38" Type="http://schemas.openxmlformats.org/officeDocument/2006/relationships/hyperlink" Target="http://www.ck12.org/biology/Cellular-Respiration" TargetMode="External"/><Relationship Id="rId46" Type="http://schemas.openxmlformats.org/officeDocument/2006/relationships/hyperlink" Target="http://www.ck12.org/biology/Nerve-Impulses" TargetMode="External"/><Relationship Id="rId2" Type="http://schemas.openxmlformats.org/officeDocument/2006/relationships/styles" Target="styles.xml"/><Relationship Id="rId16" Type="http://schemas.openxmlformats.org/officeDocument/2006/relationships/hyperlink" Target="http://www.ck12.org/biology/Molds" TargetMode="External"/><Relationship Id="rId20" Type="http://schemas.openxmlformats.org/officeDocument/2006/relationships/hyperlink" Target="http://www.ck12.org/life-science/Reptiles-in-Life-Science" TargetMode="External"/><Relationship Id="rId29" Type="http://schemas.openxmlformats.org/officeDocument/2006/relationships/hyperlink" Target="http://www.ck12.org/biology/Cells" TargetMode="External"/><Relationship Id="rId41" Type="http://schemas.openxmlformats.org/officeDocument/2006/relationships/hyperlink" Target="http://www.ck12.org/biology/Roo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12.org/life-science/Archaea-in-Life-Science" TargetMode="External"/><Relationship Id="rId24" Type="http://schemas.openxmlformats.org/officeDocument/2006/relationships/hyperlink" Target="http://www.ck12.org/biology/Fungi" TargetMode="External"/><Relationship Id="rId32" Type="http://schemas.openxmlformats.org/officeDocument/2006/relationships/hyperlink" Target="http://www.ck12.org/biology/Ecosystems" TargetMode="External"/><Relationship Id="rId37" Type="http://schemas.openxmlformats.org/officeDocument/2006/relationships/hyperlink" Target="http://www.ck12.org/biology/Photosynthesis" TargetMode="External"/><Relationship Id="rId40" Type="http://schemas.openxmlformats.org/officeDocument/2006/relationships/hyperlink" Target="http://www.ck12.org/biology/Stems" TargetMode="External"/><Relationship Id="rId45" Type="http://schemas.openxmlformats.org/officeDocument/2006/relationships/hyperlink" Target="http://www.ck12.org/biology/Fungi" TargetMode="External"/><Relationship Id="rId5" Type="http://schemas.openxmlformats.org/officeDocument/2006/relationships/footnotes" Target="footnotes.xml"/><Relationship Id="rId15" Type="http://schemas.openxmlformats.org/officeDocument/2006/relationships/hyperlink" Target="http://www.ck12.org/life-science/Fungi-in-Life-Science" TargetMode="External"/><Relationship Id="rId23" Type="http://schemas.openxmlformats.org/officeDocument/2006/relationships/hyperlink" Target="http://www.ck12.org/biology/Fungi" TargetMode="External"/><Relationship Id="rId28" Type="http://schemas.openxmlformats.org/officeDocument/2006/relationships/hyperlink" Target="http://www.ck12.org/biology/Cells" TargetMode="External"/><Relationship Id="rId36" Type="http://schemas.openxmlformats.org/officeDocument/2006/relationships/hyperlink" Target="http://www.ck12.org/biology/Water-Advanced" TargetMode="External"/><Relationship Id="rId49" Type="http://schemas.openxmlformats.org/officeDocument/2006/relationships/footer" Target="footer1.xml"/><Relationship Id="rId10" Type="http://schemas.openxmlformats.org/officeDocument/2006/relationships/hyperlink" Target="http://www.ck12.org/life-science/Domains-of-Life-in-Life-Science/lesson/Domains-of-Life-MS-LS/?referrer=featured_content" TargetMode="External"/><Relationship Id="rId19" Type="http://schemas.openxmlformats.org/officeDocument/2006/relationships/hyperlink" Target="http://www.ck12.org/life-science/Amphibians-in-Life-Science" TargetMode="External"/><Relationship Id="rId31" Type="http://schemas.openxmlformats.org/officeDocument/2006/relationships/hyperlink" Target="http://www.ck12.org/biology/Insects" TargetMode="External"/><Relationship Id="rId44" Type="http://schemas.openxmlformats.org/officeDocument/2006/relationships/hyperlink" Target="http://www.ck12.org/biology/Cells" TargetMode="External"/><Relationship Id="rId4" Type="http://schemas.openxmlformats.org/officeDocument/2006/relationships/webSettings" Target="webSettings.xml"/><Relationship Id="rId9" Type="http://schemas.openxmlformats.org/officeDocument/2006/relationships/hyperlink" Target="http://www.ck12.org/life-science/Archaea-in-Life-Science" TargetMode="External"/><Relationship Id="rId14" Type="http://schemas.openxmlformats.org/officeDocument/2006/relationships/hyperlink" Target="http://www.ck12.org/earth-science/Sun" TargetMode="External"/><Relationship Id="rId22" Type="http://schemas.openxmlformats.org/officeDocument/2006/relationships/hyperlink" Target="http://www.ck12.org/biology/Algae" TargetMode="External"/><Relationship Id="rId27" Type="http://schemas.openxmlformats.org/officeDocument/2006/relationships/hyperlink" Target="http://www.ck12.org/biology/Ecosystems" TargetMode="External"/><Relationship Id="rId30" Type="http://schemas.openxmlformats.org/officeDocument/2006/relationships/hyperlink" Target="http://www.ck12.org/biology/Sexual-Reproduction" TargetMode="External"/><Relationship Id="rId35" Type="http://schemas.openxmlformats.org/officeDocument/2006/relationships/hyperlink" Target="http://www.ck12.org/physical-science/Freezing-in-Physical-Science" TargetMode="External"/><Relationship Id="rId43" Type="http://schemas.openxmlformats.org/officeDocument/2006/relationships/hyperlink" Target="http://www.ck12.org/biology/Cells" TargetMode="External"/><Relationship Id="rId48" Type="http://schemas.openxmlformats.org/officeDocument/2006/relationships/header" Target="header1.xml"/><Relationship Id="rId8" Type="http://schemas.openxmlformats.org/officeDocument/2006/relationships/hyperlink" Target="http://www.ck12.org/biology/Cell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Renee C. Barnett</cp:lastModifiedBy>
  <cp:revision>2</cp:revision>
  <cp:lastPrinted>2014-04-14T11:59:00Z</cp:lastPrinted>
  <dcterms:created xsi:type="dcterms:W3CDTF">2018-04-16T14:13:00Z</dcterms:created>
  <dcterms:modified xsi:type="dcterms:W3CDTF">2018-04-16T14:13:00Z</dcterms:modified>
</cp:coreProperties>
</file>